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FA" w:rsidRDefault="006408FA">
      <w:pPr>
        <w:rPr>
          <w:rFonts w:ascii="Arial" w:hAnsi="Arial"/>
          <w:sz w:val="22"/>
        </w:rPr>
      </w:pPr>
      <w:bookmarkStart w:id="0" w:name="_GoBack"/>
      <w:bookmarkEnd w:id="0"/>
    </w:p>
    <w:p w:rsidR="006408FA" w:rsidRDefault="000342D5">
      <w:pPr>
        <w:tabs>
          <w:tab w:val="left" w:pos="1935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-34925</wp:posOffset>
                </wp:positionV>
                <wp:extent cx="1238885" cy="228600"/>
                <wp:effectExtent l="0" t="0" r="0" b="0"/>
                <wp:wrapNone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28600"/>
                          <a:chOff x="2541" y="2241"/>
                          <a:chExt cx="1951" cy="360"/>
                        </a:xfrm>
                      </wpg:grpSpPr>
                      <wps:wsp>
                        <wps:cNvPr id="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2241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8FA" w:rsidRDefault="006408FA">
                              <w:pPr>
                                <w:rPr>
                                  <w:color w:val="C0C0C0"/>
                                  <w:sz w:val="18"/>
                                </w:rPr>
                              </w:pPr>
                              <w:r>
                                <w:rPr>
                                  <w:color w:val="C0C0C0"/>
                                  <w:sz w:val="18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" descr="Cuadro de texto: MM"/>
                        <wps:cNvSpPr txBox="1">
                          <a:spLocks noChangeArrowheads="1"/>
                        </wps:cNvSpPr>
                        <wps:spPr bwMode="auto">
                          <a:xfrm>
                            <a:off x="3215" y="2241"/>
                            <a:ext cx="60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8FA" w:rsidRDefault="006408FA">
                              <w:pPr>
                                <w:rPr>
                                  <w:color w:val="C0C0C0"/>
                                  <w:sz w:val="16"/>
                                </w:rPr>
                              </w:pPr>
                              <w:r>
                                <w:rPr>
                                  <w:color w:val="C0C0C0"/>
                                  <w:sz w:val="14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5" descr="Cuadro de texto: MM"/>
                        <wps:cNvSpPr txBox="1">
                          <a:spLocks noChangeArrowheads="1"/>
                        </wps:cNvSpPr>
                        <wps:spPr bwMode="auto">
                          <a:xfrm>
                            <a:off x="3891" y="2241"/>
                            <a:ext cx="60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8FA" w:rsidRDefault="006408FA">
                              <w:pPr>
                                <w:rPr>
                                  <w:color w:val="C0C0C0"/>
                                  <w:sz w:val="16"/>
                                </w:rPr>
                              </w:pPr>
                              <w:r>
                                <w:rPr>
                                  <w:color w:val="C0C0C0"/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6.75pt;margin-top:-2.75pt;width:97.55pt;height:18pt;z-index:-251658240" coordorigin="2541,2241" coordsize="195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2541;top:2241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48wAAAANo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MLrSrwBcvEHAAD//wMAUEsBAi0AFAAGAAgAAAAhANvh9svuAAAAhQEAABMAAAAAAAAAAAAAAAAA&#10;AAAAAFtDb250ZW50X1R5cGVzXS54bWxQSwECLQAUAAYACAAAACEAWvQsW78AAAAVAQAACwAAAAAA&#10;AAAAAAAAAAAfAQAAX3JlbHMvLnJlbHNQSwECLQAUAAYACAAAACEALEu+PMAAAADaAAAADwAAAAAA&#10;AAAAAAAAAAAHAgAAZHJzL2Rvd25yZXYueG1sUEsFBgAAAAADAAMAtwAAAPQCAAAAAA==&#10;" strokeweight="1.5pt">
                  <v:textbox>
                    <w:txbxContent>
                      <w:p w:rsidR="006408FA" w:rsidRDefault="006408FA">
                        <w:pPr>
                          <w:rPr>
                            <w:color w:val="C0C0C0"/>
                            <w:sz w:val="18"/>
                          </w:rPr>
                        </w:pPr>
                        <w:r>
                          <w:rPr>
                            <w:color w:val="C0C0C0"/>
                            <w:sz w:val="18"/>
                          </w:rPr>
                          <w:t>DD</w:t>
                        </w:r>
                      </w:p>
                    </w:txbxContent>
                  </v:textbox>
                </v:shape>
                <v:shape id="Text Box 34" o:spid="_x0000_s1028" type="#_x0000_t202" alt="Cuadro de texto: MM" style="position:absolute;left:3215;top:2241;width:6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<v:textbox>
                    <w:txbxContent>
                      <w:p w:rsidR="006408FA" w:rsidRDefault="006408FA">
                        <w:pPr>
                          <w:rPr>
                            <w:color w:val="C0C0C0"/>
                            <w:sz w:val="16"/>
                          </w:rPr>
                        </w:pPr>
                        <w:r>
                          <w:rPr>
                            <w:color w:val="C0C0C0"/>
                            <w:sz w:val="14"/>
                          </w:rPr>
                          <w:t>MM</w:t>
                        </w:r>
                      </w:p>
                    </w:txbxContent>
                  </v:textbox>
                </v:shape>
                <v:shape id="Text Box 35" o:spid="_x0000_s1029" type="#_x0000_t202" alt="Cuadro de texto: MM" style="position:absolute;left:3891;top:2241;width:6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:rsidR="006408FA" w:rsidRDefault="006408FA">
                        <w:pPr>
                          <w:rPr>
                            <w:color w:val="C0C0C0"/>
                            <w:sz w:val="16"/>
                          </w:rPr>
                        </w:pPr>
                        <w:r>
                          <w:rPr>
                            <w:color w:val="C0C0C0"/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08FA">
        <w:rPr>
          <w:rFonts w:ascii="Arial" w:hAnsi="Arial"/>
          <w:b/>
          <w:sz w:val="22"/>
        </w:rPr>
        <w:t>FECHA:</w:t>
      </w:r>
    </w:p>
    <w:p w:rsidR="006408FA" w:rsidRDefault="006408FA">
      <w:pPr>
        <w:rPr>
          <w:rFonts w:ascii="Arial" w:hAnsi="Arial"/>
          <w:sz w:val="22"/>
        </w:rPr>
      </w:pPr>
    </w:p>
    <w:p w:rsidR="006408FA" w:rsidRDefault="006408FA">
      <w:pPr>
        <w:rPr>
          <w:rFonts w:ascii="Arial" w:hAnsi="Arial"/>
          <w:sz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6408FA" w:rsidTr="002244FA">
        <w:tc>
          <w:tcPr>
            <w:tcW w:w="8897" w:type="dxa"/>
          </w:tcPr>
          <w:p w:rsidR="006408FA" w:rsidRDefault="006408F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Señor Proveedor:</w:t>
            </w:r>
          </w:p>
          <w:p w:rsidR="006408FA" w:rsidRDefault="006408FA">
            <w:pPr>
              <w:rPr>
                <w:rFonts w:ascii="Arial" w:hAnsi="Arial"/>
                <w:sz w:val="22"/>
              </w:rPr>
            </w:pPr>
          </w:p>
          <w:p w:rsidR="006408FA" w:rsidRDefault="006408FA">
            <w:pPr>
              <w:rPr>
                <w:rFonts w:ascii="Arial" w:hAnsi="Arial"/>
                <w:sz w:val="22"/>
              </w:rPr>
            </w:pPr>
          </w:p>
          <w:p w:rsidR="006408FA" w:rsidRDefault="006408FA">
            <w:pPr>
              <w:rPr>
                <w:rFonts w:ascii="Arial" w:hAnsi="Arial"/>
                <w:sz w:val="22"/>
              </w:rPr>
            </w:pPr>
          </w:p>
          <w:p w:rsidR="006408FA" w:rsidRDefault="006408FA">
            <w:pPr>
              <w:rPr>
                <w:rFonts w:ascii="Arial" w:hAnsi="Arial"/>
                <w:sz w:val="22"/>
              </w:rPr>
            </w:pPr>
          </w:p>
        </w:tc>
      </w:tr>
    </w:tbl>
    <w:p w:rsidR="006408FA" w:rsidRDefault="006408FA">
      <w:pPr>
        <w:rPr>
          <w:rFonts w:ascii="Arial" w:hAnsi="Arial"/>
          <w:sz w:val="22"/>
        </w:rPr>
      </w:pPr>
    </w:p>
    <w:p w:rsidR="006408FA" w:rsidRDefault="006408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Cordial saludo,</w:t>
      </w:r>
    </w:p>
    <w:p w:rsidR="006408FA" w:rsidRDefault="006408FA">
      <w:pPr>
        <w:jc w:val="both"/>
        <w:rPr>
          <w:rFonts w:ascii="Arial" w:hAnsi="Arial"/>
          <w:sz w:val="22"/>
        </w:rPr>
      </w:pPr>
    </w:p>
    <w:p w:rsidR="00DC6BB8" w:rsidRPr="007D4290" w:rsidRDefault="00DC6BB8">
      <w:pPr>
        <w:jc w:val="both"/>
        <w:rPr>
          <w:rFonts w:ascii="Arial" w:hAnsi="Arial"/>
          <w:color w:val="808080"/>
          <w:sz w:val="22"/>
          <w:szCs w:val="22"/>
          <w:u w:val="single"/>
        </w:rPr>
      </w:pPr>
      <w:r w:rsidRPr="007D4290">
        <w:rPr>
          <w:rFonts w:ascii="Arial" w:hAnsi="Arial"/>
          <w:color w:val="808080"/>
          <w:sz w:val="22"/>
          <w:szCs w:val="22"/>
          <w:u w:val="single"/>
        </w:rPr>
        <w:t xml:space="preserve">Si es para solicitud de cotización o términos de invitación se debe escribir lo siguiente: </w:t>
      </w:r>
    </w:p>
    <w:p w:rsidR="00DC6BB8" w:rsidRPr="00DC6BB8" w:rsidRDefault="00DC6BB8">
      <w:pPr>
        <w:jc w:val="both"/>
        <w:rPr>
          <w:rFonts w:ascii="Arial" w:hAnsi="Arial"/>
          <w:sz w:val="22"/>
          <w:szCs w:val="22"/>
        </w:rPr>
      </w:pPr>
    </w:p>
    <w:p w:rsidR="006408FA" w:rsidRPr="00DC6BB8" w:rsidRDefault="006408FA">
      <w:pPr>
        <w:jc w:val="both"/>
        <w:rPr>
          <w:rFonts w:ascii="Arial" w:hAnsi="Arial"/>
          <w:sz w:val="22"/>
          <w:szCs w:val="22"/>
        </w:rPr>
      </w:pPr>
      <w:r w:rsidRPr="00DC6BB8">
        <w:rPr>
          <w:rFonts w:ascii="Arial" w:hAnsi="Arial"/>
          <w:sz w:val="22"/>
          <w:szCs w:val="22"/>
        </w:rPr>
        <w:t>Realizado el proceso de evaluación correspondiente, me es grato informarle que nuestra Universidad ha aceptado su cotización, de conformidad con la siguiente descripción:</w:t>
      </w:r>
    </w:p>
    <w:p w:rsidR="00DC6BB8" w:rsidRPr="00DC6BB8" w:rsidRDefault="00DC6BB8">
      <w:pPr>
        <w:jc w:val="both"/>
        <w:rPr>
          <w:rFonts w:ascii="Arial" w:hAnsi="Arial"/>
          <w:sz w:val="22"/>
          <w:szCs w:val="22"/>
        </w:rPr>
      </w:pPr>
    </w:p>
    <w:p w:rsidR="00DC6BB8" w:rsidRPr="007D4290" w:rsidRDefault="00DC6BB8">
      <w:pPr>
        <w:jc w:val="both"/>
        <w:rPr>
          <w:rFonts w:ascii="Arial" w:hAnsi="Arial"/>
          <w:color w:val="808080"/>
          <w:sz w:val="22"/>
          <w:szCs w:val="22"/>
          <w:u w:val="single"/>
        </w:rPr>
      </w:pPr>
      <w:r w:rsidRPr="007D4290">
        <w:rPr>
          <w:rFonts w:ascii="Arial" w:hAnsi="Arial"/>
          <w:color w:val="808080"/>
          <w:sz w:val="22"/>
          <w:szCs w:val="22"/>
          <w:u w:val="single"/>
        </w:rPr>
        <w:t>Si es para lista oficial de precios se debe escribir lo siguiente:</w:t>
      </w:r>
    </w:p>
    <w:p w:rsidR="00DC6BB8" w:rsidRPr="00DC6BB8" w:rsidRDefault="00DC6BB8">
      <w:pPr>
        <w:jc w:val="both"/>
        <w:rPr>
          <w:rFonts w:ascii="Arial" w:hAnsi="Arial"/>
          <w:sz w:val="22"/>
          <w:szCs w:val="22"/>
        </w:rPr>
      </w:pPr>
    </w:p>
    <w:p w:rsidR="00DC6BB8" w:rsidRPr="00DC6BB8" w:rsidRDefault="00DC6BB8" w:rsidP="00DC6BB8">
      <w:pPr>
        <w:jc w:val="both"/>
        <w:rPr>
          <w:rFonts w:ascii="Arial" w:hAnsi="Arial" w:cs="Arial"/>
          <w:sz w:val="22"/>
          <w:szCs w:val="22"/>
        </w:rPr>
      </w:pPr>
      <w:r w:rsidRPr="00DC6BB8">
        <w:rPr>
          <w:rFonts w:ascii="Arial" w:hAnsi="Arial" w:cs="Arial"/>
          <w:sz w:val="22"/>
          <w:szCs w:val="22"/>
        </w:rPr>
        <w:t>Consultada la lista Oficial de la Universidad de Pamplona, se determinó que usted(es) ofrece(n) el menor precio por lo tanto, estamos interesados en que nos suministre los bienes y/o servicios, de conformidad con la siguiente descripción:</w:t>
      </w:r>
    </w:p>
    <w:p w:rsidR="00DC6BB8" w:rsidRDefault="00DC6BB8">
      <w:pPr>
        <w:jc w:val="both"/>
        <w:rPr>
          <w:rFonts w:ascii="Arial" w:hAnsi="Arial"/>
          <w:sz w:val="22"/>
        </w:rPr>
      </w:pPr>
    </w:p>
    <w:p w:rsidR="006408FA" w:rsidRDefault="006408FA">
      <w:pPr>
        <w:jc w:val="both"/>
        <w:rPr>
          <w:rFonts w:ascii="Arial" w:hAnsi="Arial"/>
          <w:sz w:val="22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9"/>
        <w:gridCol w:w="2923"/>
        <w:gridCol w:w="1418"/>
        <w:gridCol w:w="1417"/>
        <w:gridCol w:w="1276"/>
        <w:gridCol w:w="1134"/>
      </w:tblGrid>
      <w:tr w:rsidR="006408FA" w:rsidTr="003B5CAD">
        <w:tc>
          <w:tcPr>
            <w:tcW w:w="669" w:type="dxa"/>
          </w:tcPr>
          <w:p w:rsidR="006408FA" w:rsidRDefault="006408FA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Item</w:t>
            </w:r>
          </w:p>
        </w:tc>
        <w:tc>
          <w:tcPr>
            <w:tcW w:w="2923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Descripción bien </w:t>
            </w:r>
          </w:p>
          <w:p w:rsidR="006408FA" w:rsidRDefault="006408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y/o Servicio</w:t>
            </w:r>
          </w:p>
        </w:tc>
        <w:tc>
          <w:tcPr>
            <w:tcW w:w="1418" w:type="dxa"/>
          </w:tcPr>
          <w:p w:rsidR="006408FA" w:rsidRPr="0026489F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  <w:r w:rsidRPr="0026489F">
              <w:rPr>
                <w:rFonts w:ascii="Arial" w:hAnsi="Arial"/>
                <w:b/>
                <w:sz w:val="22"/>
              </w:rPr>
              <w:t>Marca</w:t>
            </w:r>
          </w:p>
          <w:p w:rsidR="006408FA" w:rsidRDefault="006408F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Unidad de medida</w:t>
            </w:r>
          </w:p>
        </w:tc>
        <w:tc>
          <w:tcPr>
            <w:tcW w:w="1276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Cantidad</w:t>
            </w:r>
          </w:p>
        </w:tc>
        <w:tc>
          <w:tcPr>
            <w:tcW w:w="1134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Precio Unitario</w:t>
            </w:r>
          </w:p>
        </w:tc>
      </w:tr>
      <w:tr w:rsidR="006408FA" w:rsidTr="003B5CAD">
        <w:tc>
          <w:tcPr>
            <w:tcW w:w="669" w:type="dxa"/>
          </w:tcPr>
          <w:p w:rsidR="006408FA" w:rsidRDefault="006408FA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923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6408FA" w:rsidRDefault="006408F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408FA" w:rsidTr="003B5CAD">
        <w:tc>
          <w:tcPr>
            <w:tcW w:w="669" w:type="dxa"/>
          </w:tcPr>
          <w:p w:rsidR="006408FA" w:rsidRDefault="006408FA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923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6408FA" w:rsidRDefault="006408F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408FA" w:rsidTr="003B5CAD">
        <w:tc>
          <w:tcPr>
            <w:tcW w:w="669" w:type="dxa"/>
          </w:tcPr>
          <w:p w:rsidR="006408FA" w:rsidRDefault="006408FA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923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6408FA" w:rsidRDefault="006408F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:rsidR="006408FA" w:rsidRDefault="006408FA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08FA" w:rsidRDefault="006408F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6408FA" w:rsidRDefault="006408FA">
      <w:pPr>
        <w:jc w:val="both"/>
        <w:rPr>
          <w:rFonts w:ascii="Arial" w:hAnsi="Arial"/>
          <w:sz w:val="22"/>
        </w:rPr>
      </w:pPr>
    </w:p>
    <w:p w:rsidR="006408FA" w:rsidRDefault="006408F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Para efectos de la celebración del contrato u orden es necesario el envío oportuno de la siguiente documentación:  </w:t>
      </w:r>
    </w:p>
    <w:p w:rsidR="006408FA" w:rsidRDefault="006408FA">
      <w:pPr>
        <w:jc w:val="both"/>
        <w:rPr>
          <w:rFonts w:ascii="Arial" w:hAnsi="Arial"/>
          <w:sz w:val="22"/>
        </w:rPr>
      </w:pPr>
    </w:p>
    <w:p w:rsidR="00822A87" w:rsidRPr="00A8279C" w:rsidRDefault="00822A87" w:rsidP="00822A87">
      <w:pPr>
        <w:pStyle w:val="Prrafodelista"/>
        <w:numPr>
          <w:ilvl w:val="0"/>
          <w:numId w:val="5"/>
        </w:numPr>
        <w:jc w:val="both"/>
      </w:pPr>
      <w:r w:rsidRPr="003B2AEC">
        <w:rPr>
          <w:rFonts w:ascii="Arial" w:hAnsi="Arial" w:cs="Arial"/>
          <w:sz w:val="22"/>
          <w:szCs w:val="22"/>
        </w:rPr>
        <w:t xml:space="preserve">Certificado de inscripción, en el Registro Mercantil </w:t>
      </w:r>
      <w:r>
        <w:rPr>
          <w:rFonts w:ascii="Arial" w:hAnsi="Arial" w:cs="Arial"/>
          <w:sz w:val="22"/>
          <w:szCs w:val="22"/>
        </w:rPr>
        <w:t xml:space="preserve">en el caso de persona natural, o </w:t>
      </w: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>Certificado de Existencia y Representación</w:t>
      </w:r>
      <w:r w:rsidRPr="003B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legal </w:t>
      </w:r>
      <w:r w:rsidRPr="003B2AEC">
        <w:rPr>
          <w:rFonts w:ascii="Arial" w:hAnsi="Arial" w:cs="Arial"/>
          <w:sz w:val="22"/>
          <w:szCs w:val="22"/>
        </w:rPr>
        <w:t>de la Cámara de Comercio</w:t>
      </w:r>
      <w:r>
        <w:rPr>
          <w:rFonts w:ascii="Arial" w:hAnsi="Arial" w:cs="Arial"/>
          <w:sz w:val="22"/>
          <w:szCs w:val="22"/>
        </w:rPr>
        <w:t xml:space="preserve"> para el caso de persona jurídica</w:t>
      </w:r>
      <w:r w:rsidRPr="003B2AEC">
        <w:rPr>
          <w:rFonts w:ascii="Arial" w:hAnsi="Arial" w:cs="Arial"/>
          <w:sz w:val="22"/>
          <w:szCs w:val="22"/>
        </w:rPr>
        <w:t xml:space="preserve"> (vigencia no superior a 3 meses y renovado anualmente)</w:t>
      </w:r>
      <w:r>
        <w:rPr>
          <w:rFonts w:ascii="Arial" w:hAnsi="Arial" w:cs="Arial"/>
          <w:sz w:val="22"/>
          <w:szCs w:val="22"/>
        </w:rPr>
        <w:t>.</w:t>
      </w:r>
    </w:p>
    <w:p w:rsidR="00822A87" w:rsidRPr="00A8279C" w:rsidRDefault="00822A87" w:rsidP="00822A87">
      <w:pPr>
        <w:pStyle w:val="Prrafodelista"/>
        <w:numPr>
          <w:ilvl w:val="0"/>
          <w:numId w:val="5"/>
        </w:numPr>
        <w:jc w:val="both"/>
      </w:pPr>
      <w:r w:rsidRPr="00A8279C">
        <w:rPr>
          <w:rFonts w:ascii="Arial" w:hAnsi="Arial" w:cs="Arial"/>
          <w:color w:val="000000"/>
          <w:sz w:val="22"/>
          <w:szCs w:val="22"/>
          <w:lang w:eastAsia="es-CO"/>
        </w:rPr>
        <w:t>Registro Único Tributario.</w:t>
      </w:r>
    </w:p>
    <w:p w:rsidR="00822A87" w:rsidRPr="00A8279C" w:rsidRDefault="00822A87" w:rsidP="00822A87">
      <w:pPr>
        <w:pStyle w:val="Prrafodelista"/>
        <w:numPr>
          <w:ilvl w:val="0"/>
          <w:numId w:val="5"/>
        </w:numPr>
        <w:jc w:val="both"/>
      </w:pP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>Cédula de Ciudadanía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 de la persona natural o del representante legal en el caso de persona jurídica.</w:t>
      </w:r>
    </w:p>
    <w:p w:rsidR="00822A87" w:rsidRPr="00A8279C" w:rsidRDefault="00822A87" w:rsidP="00822A87">
      <w:pPr>
        <w:pStyle w:val="Prrafodelista"/>
        <w:numPr>
          <w:ilvl w:val="0"/>
          <w:numId w:val="5"/>
        </w:numPr>
        <w:jc w:val="both"/>
      </w:pPr>
      <w:r w:rsidRPr="00163082">
        <w:rPr>
          <w:rFonts w:ascii="Arial" w:hAnsi="Arial" w:cs="Arial"/>
          <w:color w:val="000000"/>
          <w:sz w:val="22"/>
          <w:szCs w:val="22"/>
          <w:lang w:eastAsia="es-CO"/>
        </w:rPr>
        <w:t xml:space="preserve">Estados Financieros avalados por Contador Público </w:t>
      </w: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>con corte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 máximo a 31 de diciembre del año inmediatamente anterior. (</w:t>
      </w:r>
      <w:r w:rsidRPr="00163082">
        <w:rPr>
          <w:rFonts w:ascii="Arial" w:hAnsi="Arial" w:cs="Arial"/>
          <w:color w:val="000000"/>
          <w:sz w:val="22"/>
          <w:szCs w:val="22"/>
          <w:lang w:eastAsia="es-CO"/>
        </w:rPr>
        <w:t>Cuando su propuesta sea superior a 25 SMMLV)</w:t>
      </w:r>
    </w:p>
    <w:p w:rsidR="00822A87" w:rsidRPr="00A8279C" w:rsidRDefault="00822A87" w:rsidP="00822A87">
      <w:pPr>
        <w:pStyle w:val="Prrafodelista"/>
        <w:numPr>
          <w:ilvl w:val="0"/>
          <w:numId w:val="5"/>
        </w:numPr>
        <w:jc w:val="both"/>
      </w:pP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 xml:space="preserve">Cédula de Ciudadanía, Tarjeta Profesional y Certificado de Antecedentes Disciplinarios vigente, expedido por </w:t>
      </w:r>
      <w:smartTag w:uri="urn:schemas-microsoft-com:office:smarttags" w:element="PersonName">
        <w:smartTagPr>
          <w:attr w:name="ProductID" w:val="la Junta Central"/>
        </w:smartTagPr>
        <w:r w:rsidRPr="003B2AEC">
          <w:rPr>
            <w:rFonts w:ascii="Arial" w:hAnsi="Arial" w:cs="Arial"/>
            <w:color w:val="000000"/>
            <w:sz w:val="22"/>
            <w:szCs w:val="22"/>
            <w:lang w:eastAsia="es-CO"/>
          </w:rPr>
          <w:t>la Junta Central</w:t>
        </w:r>
      </w:smartTag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 xml:space="preserve"> del Contadores del Contador Público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>y del Revisor Fiscal.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 (Cuando su propuesta sea superior a 25 smmlv)</w:t>
      </w:r>
    </w:p>
    <w:p w:rsidR="00822A87" w:rsidRDefault="00822A87" w:rsidP="00822A8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 xml:space="preserve">Acreditación de afiliación y pago </w:t>
      </w: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 xml:space="preserve">al Sistema General de Seguridad Social </w:t>
      </w:r>
      <w:r>
        <w:rPr>
          <w:rFonts w:ascii="Arial" w:hAnsi="Arial" w:cs="Arial"/>
          <w:color w:val="000000"/>
          <w:sz w:val="22"/>
          <w:szCs w:val="22"/>
          <w:lang w:eastAsia="es-CO"/>
        </w:rPr>
        <w:t>y parafiscales, para las personas naturales.</w:t>
      </w:r>
    </w:p>
    <w:p w:rsidR="00822A87" w:rsidRDefault="00822A87" w:rsidP="00822A87">
      <w:pPr>
        <w:pStyle w:val="Prrafodelista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color w:val="000000"/>
          <w:sz w:val="22"/>
          <w:szCs w:val="22"/>
          <w:lang w:eastAsia="es-CO"/>
        </w:rPr>
        <w:t>En el caso de las personas jurídicas, deben presentar la certificación expedida por el revisor fiscal, si aplica, o por el representante legal del cumplimiento de sus obligaciones al sistema de seguridad social integral y parafiscales de los últimos seis (06) meses. (Art. 50 de la Ley 789 de 2002)</w:t>
      </w:r>
    </w:p>
    <w:p w:rsidR="00822A87" w:rsidRPr="00A8279C" w:rsidRDefault="00822A87" w:rsidP="00822A87">
      <w:pPr>
        <w:pStyle w:val="Prrafodelista"/>
        <w:numPr>
          <w:ilvl w:val="0"/>
          <w:numId w:val="5"/>
        </w:numPr>
        <w:jc w:val="both"/>
      </w:pPr>
      <w:r w:rsidRPr="003B2AEC">
        <w:rPr>
          <w:rFonts w:ascii="Arial" w:hAnsi="Arial" w:cs="Arial"/>
          <w:color w:val="000000"/>
          <w:sz w:val="22"/>
          <w:szCs w:val="22"/>
          <w:lang w:eastAsia="es-CO"/>
        </w:rPr>
        <w:t>Certificación Bancaria para efectos del pago</w:t>
      </w:r>
    </w:p>
    <w:p w:rsidR="00822A87" w:rsidRDefault="00822A87" w:rsidP="00822A87">
      <w:pPr>
        <w:pStyle w:val="Prrafodelista"/>
        <w:jc w:val="both"/>
        <w:rPr>
          <w:rFonts w:ascii="Arial" w:hAnsi="Arial" w:cs="Arial"/>
          <w:i/>
          <w:sz w:val="22"/>
          <w:szCs w:val="22"/>
          <w:lang w:eastAsia="es-CO"/>
        </w:rPr>
      </w:pPr>
    </w:p>
    <w:p w:rsidR="00822A87" w:rsidRDefault="00822A87" w:rsidP="00822A87">
      <w:pPr>
        <w:pStyle w:val="Prrafodelista"/>
        <w:jc w:val="both"/>
        <w:rPr>
          <w:rFonts w:ascii="Arial" w:hAnsi="Arial" w:cs="Arial"/>
          <w:i/>
          <w:sz w:val="22"/>
          <w:szCs w:val="22"/>
          <w:lang w:eastAsia="es-CO"/>
        </w:rPr>
      </w:pPr>
    </w:p>
    <w:p w:rsidR="00822A87" w:rsidRPr="00A8279C" w:rsidRDefault="00822A87" w:rsidP="00822A87">
      <w:pPr>
        <w:pStyle w:val="Prrafodelista"/>
        <w:jc w:val="both"/>
        <w:rPr>
          <w:rFonts w:ascii="Arial" w:hAnsi="Arial" w:cs="Arial"/>
          <w:i/>
          <w:sz w:val="22"/>
          <w:szCs w:val="22"/>
          <w:lang w:eastAsia="es-CO"/>
        </w:rPr>
      </w:pPr>
      <w:r w:rsidRPr="00A8279C">
        <w:rPr>
          <w:rFonts w:ascii="Arial" w:hAnsi="Arial" w:cs="Arial"/>
          <w:i/>
          <w:sz w:val="22"/>
          <w:szCs w:val="22"/>
          <w:lang w:eastAsia="es-CO"/>
        </w:rPr>
        <w:t>*En el caso de que sea necesario se puede incluir la solicitud de otros documentos al contratista con el fin de garantizar su idoneidad.</w:t>
      </w:r>
    </w:p>
    <w:p w:rsidR="00822A87" w:rsidRDefault="00822A87">
      <w:pPr>
        <w:jc w:val="both"/>
        <w:rPr>
          <w:rFonts w:ascii="Arial" w:hAnsi="Arial"/>
          <w:sz w:val="22"/>
        </w:rPr>
      </w:pPr>
    </w:p>
    <w:p w:rsidR="00822A87" w:rsidRDefault="00822A87">
      <w:pPr>
        <w:jc w:val="both"/>
        <w:rPr>
          <w:rFonts w:ascii="Arial" w:hAnsi="Arial"/>
          <w:sz w:val="22"/>
        </w:rPr>
      </w:pPr>
    </w:p>
    <w:p w:rsidR="009D769B" w:rsidRPr="009D769B" w:rsidRDefault="00DC6BB8">
      <w:pPr>
        <w:jc w:val="both"/>
        <w:rPr>
          <w:rFonts w:ascii="Arial" w:hAnsi="Arial"/>
          <w:b/>
          <w:i/>
          <w:sz w:val="22"/>
        </w:rPr>
      </w:pPr>
      <w:r w:rsidRPr="009D769B">
        <w:rPr>
          <w:rFonts w:ascii="Arial" w:hAnsi="Arial"/>
          <w:b/>
          <w:i/>
          <w:sz w:val="22"/>
        </w:rPr>
        <w:t xml:space="preserve">Nota: </w:t>
      </w:r>
      <w:r w:rsidR="009D769B" w:rsidRPr="009D769B">
        <w:rPr>
          <w:rFonts w:ascii="Arial" w:hAnsi="Arial"/>
          <w:b/>
          <w:i/>
          <w:sz w:val="22"/>
        </w:rPr>
        <w:t>S</w:t>
      </w:r>
      <w:r w:rsidRPr="009D769B">
        <w:rPr>
          <w:rFonts w:ascii="Arial" w:hAnsi="Arial"/>
          <w:b/>
          <w:i/>
          <w:sz w:val="22"/>
        </w:rPr>
        <w:t xml:space="preserve">i </w:t>
      </w:r>
      <w:r w:rsidR="009D769B" w:rsidRPr="009D769B">
        <w:rPr>
          <w:rFonts w:ascii="Arial" w:hAnsi="Arial"/>
          <w:b/>
          <w:i/>
          <w:sz w:val="22"/>
        </w:rPr>
        <w:t xml:space="preserve">ya remitió </w:t>
      </w:r>
      <w:r w:rsidRPr="009D769B">
        <w:rPr>
          <w:rFonts w:ascii="Arial" w:hAnsi="Arial"/>
          <w:b/>
          <w:i/>
          <w:sz w:val="22"/>
        </w:rPr>
        <w:t xml:space="preserve">la documentación </w:t>
      </w:r>
      <w:r w:rsidR="009D769B" w:rsidRPr="009D769B">
        <w:rPr>
          <w:rFonts w:ascii="Arial" w:hAnsi="Arial"/>
          <w:b/>
          <w:i/>
          <w:sz w:val="22"/>
        </w:rPr>
        <w:t>no será necesario que se env</w:t>
      </w:r>
      <w:r w:rsidR="00EF3A41">
        <w:rPr>
          <w:rFonts w:ascii="Arial" w:hAnsi="Arial"/>
          <w:b/>
          <w:i/>
          <w:sz w:val="22"/>
        </w:rPr>
        <w:t>íe</w:t>
      </w:r>
      <w:r w:rsidR="009D769B" w:rsidRPr="009D769B">
        <w:rPr>
          <w:rFonts w:ascii="Arial" w:hAnsi="Arial"/>
          <w:b/>
          <w:i/>
          <w:sz w:val="22"/>
        </w:rPr>
        <w:t xml:space="preserve"> nuevamente</w:t>
      </w:r>
    </w:p>
    <w:p w:rsidR="009D7E90" w:rsidRDefault="009D7E90">
      <w:pPr>
        <w:jc w:val="both"/>
        <w:rPr>
          <w:rFonts w:ascii="Arial" w:hAnsi="Arial"/>
          <w:sz w:val="22"/>
        </w:rPr>
      </w:pPr>
    </w:p>
    <w:p w:rsidR="00D72595" w:rsidRDefault="00D7259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Pr="00D72595">
        <w:rPr>
          <w:rFonts w:ascii="Arial" w:hAnsi="Arial"/>
          <w:sz w:val="22"/>
        </w:rPr>
        <w:t xml:space="preserve">a documentación requerida </w:t>
      </w:r>
      <w:r>
        <w:rPr>
          <w:rFonts w:ascii="Arial" w:hAnsi="Arial"/>
          <w:sz w:val="22"/>
        </w:rPr>
        <w:t xml:space="preserve">debe ser entregada en la </w:t>
      </w:r>
      <w:r w:rsidRPr="00D72595">
        <w:rPr>
          <w:rFonts w:ascii="Arial" w:hAnsi="Arial"/>
          <w:sz w:val="22"/>
        </w:rPr>
        <w:t xml:space="preserve">Universidad </w:t>
      </w:r>
      <w:r>
        <w:rPr>
          <w:rFonts w:ascii="Arial" w:hAnsi="Arial"/>
          <w:sz w:val="22"/>
        </w:rPr>
        <w:t xml:space="preserve">o enviada al correo electrónico </w:t>
      </w:r>
      <w:r w:rsidRPr="00D47515">
        <w:rPr>
          <w:rFonts w:ascii="Arial" w:hAnsi="Arial" w:cs="Arial"/>
          <w:b/>
          <w:color w:val="FF0000"/>
          <w:sz w:val="22"/>
          <w:szCs w:val="22"/>
          <w:lang w:val="es-CO"/>
        </w:rPr>
        <w:t>XXXXX</w:t>
      </w:r>
      <w:r w:rsidR="00A95BBF">
        <w:rPr>
          <w:rFonts w:ascii="Arial" w:hAnsi="Arial" w:cs="Arial"/>
          <w:b/>
          <w:color w:val="FF0000"/>
          <w:sz w:val="22"/>
          <w:szCs w:val="22"/>
          <w:lang w:val="es-CO"/>
        </w:rPr>
        <w:t xml:space="preserve"> </w:t>
      </w:r>
      <w:r w:rsidR="00A95BBF" w:rsidRPr="00A95BBF">
        <w:rPr>
          <w:rFonts w:ascii="Arial" w:hAnsi="Arial" w:cs="Arial"/>
          <w:sz w:val="22"/>
          <w:szCs w:val="22"/>
          <w:lang w:val="es-CO"/>
        </w:rPr>
        <w:t>en su totalidad</w:t>
      </w:r>
      <w:r w:rsidR="00EF3CAA">
        <w:rPr>
          <w:rFonts w:ascii="Arial" w:hAnsi="Arial"/>
          <w:sz w:val="22"/>
        </w:rPr>
        <w:t xml:space="preserve">, dentro de los </w:t>
      </w:r>
      <w:r w:rsidR="00C94F82">
        <w:rPr>
          <w:rFonts w:ascii="Arial" w:hAnsi="Arial"/>
          <w:sz w:val="22"/>
        </w:rPr>
        <w:t>cinco</w:t>
      </w:r>
      <w:r w:rsidR="00DF6626">
        <w:rPr>
          <w:rFonts w:ascii="Arial" w:hAnsi="Arial"/>
          <w:sz w:val="22"/>
        </w:rPr>
        <w:t xml:space="preserve"> (0</w:t>
      </w:r>
      <w:r w:rsidR="00C94F82">
        <w:rPr>
          <w:rFonts w:ascii="Arial" w:hAnsi="Arial"/>
          <w:sz w:val="22"/>
        </w:rPr>
        <w:t>5</w:t>
      </w:r>
      <w:r w:rsidR="00DF6626">
        <w:rPr>
          <w:rFonts w:ascii="Arial" w:hAnsi="Arial"/>
          <w:sz w:val="22"/>
        </w:rPr>
        <w:t>)</w:t>
      </w:r>
      <w:r w:rsidRPr="00D72595">
        <w:rPr>
          <w:rFonts w:ascii="Arial" w:hAnsi="Arial"/>
          <w:sz w:val="22"/>
        </w:rPr>
        <w:t xml:space="preserve"> días hábiles a partir del envío de la notificación</w:t>
      </w:r>
      <w:r>
        <w:rPr>
          <w:rFonts w:ascii="Arial" w:hAnsi="Arial"/>
          <w:sz w:val="22"/>
        </w:rPr>
        <w:t>,</w:t>
      </w:r>
      <w:r w:rsidRPr="00D72595">
        <w:rPr>
          <w:rFonts w:ascii="Arial" w:hAnsi="Arial"/>
          <w:sz w:val="22"/>
        </w:rPr>
        <w:t xml:space="preserve"> de lo contrario se</w:t>
      </w:r>
      <w:r w:rsidR="00DF6C52">
        <w:rPr>
          <w:rFonts w:ascii="Arial" w:hAnsi="Arial"/>
          <w:sz w:val="22"/>
        </w:rPr>
        <w:t>rá excluido del proceso de acuerdo al procedimiento de Adquisición de bienes y servicios de la Universidad de Pamplona.</w:t>
      </w:r>
    </w:p>
    <w:p w:rsidR="00D72595" w:rsidRDefault="00D72595">
      <w:pPr>
        <w:jc w:val="both"/>
        <w:rPr>
          <w:rFonts w:ascii="Arial" w:hAnsi="Arial"/>
          <w:sz w:val="22"/>
        </w:rPr>
      </w:pPr>
    </w:p>
    <w:p w:rsidR="00D72595" w:rsidRDefault="00D72595">
      <w:pPr>
        <w:jc w:val="both"/>
        <w:rPr>
          <w:rFonts w:ascii="Arial" w:hAnsi="Arial"/>
          <w:sz w:val="22"/>
        </w:rPr>
      </w:pPr>
    </w:p>
    <w:p w:rsidR="006408FA" w:rsidRDefault="006408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Atentamente,</w:t>
      </w:r>
    </w:p>
    <w:p w:rsidR="006408FA" w:rsidRDefault="006408FA">
      <w:pPr>
        <w:rPr>
          <w:rFonts w:ascii="Arial" w:hAnsi="Arial"/>
          <w:b/>
          <w:sz w:val="22"/>
        </w:rPr>
      </w:pPr>
    </w:p>
    <w:p w:rsidR="006408FA" w:rsidRDefault="006408FA">
      <w:pPr>
        <w:rPr>
          <w:rFonts w:ascii="Arial" w:hAnsi="Arial"/>
          <w:b/>
          <w:sz w:val="22"/>
        </w:rPr>
      </w:pPr>
    </w:p>
    <w:p w:rsidR="006408FA" w:rsidRDefault="006408FA">
      <w:pPr>
        <w:rPr>
          <w:rFonts w:ascii="Arial" w:hAnsi="Arial"/>
          <w:b/>
          <w:sz w:val="22"/>
        </w:rPr>
      </w:pPr>
    </w:p>
    <w:p w:rsidR="006408FA" w:rsidRDefault="000342D5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379984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241E4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29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Qj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" o:allowincell="f"/>
            </w:pict>
          </mc:Fallback>
        </mc:AlternateContent>
      </w:r>
    </w:p>
    <w:p w:rsidR="006408FA" w:rsidRDefault="001257C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Ordenador del Gasto</w:t>
      </w:r>
    </w:p>
    <w:p w:rsidR="006408FA" w:rsidRDefault="006408FA">
      <w:pPr>
        <w:rPr>
          <w:rFonts w:ascii="Arial" w:hAnsi="Arial"/>
          <w:b/>
          <w:sz w:val="22"/>
        </w:rPr>
      </w:pPr>
    </w:p>
    <w:p w:rsidR="007553B8" w:rsidRPr="00E4060E" w:rsidRDefault="007553B8">
      <w:pPr>
        <w:rPr>
          <w:rFonts w:ascii="Arial" w:hAnsi="Arial"/>
          <w:i/>
          <w:sz w:val="14"/>
          <w:szCs w:val="14"/>
        </w:rPr>
      </w:pPr>
      <w:r w:rsidRPr="00E4060E">
        <w:rPr>
          <w:rFonts w:ascii="Arial" w:hAnsi="Arial"/>
          <w:i/>
          <w:sz w:val="14"/>
          <w:szCs w:val="14"/>
        </w:rPr>
        <w:t>Revisó:</w:t>
      </w:r>
    </w:p>
    <w:p w:rsidR="002111BE" w:rsidRPr="00E4060E" w:rsidRDefault="00E4060E">
      <w:pPr>
        <w:rPr>
          <w:rFonts w:ascii="Arial" w:hAnsi="Arial"/>
          <w:i/>
          <w:sz w:val="14"/>
          <w:szCs w:val="14"/>
        </w:rPr>
      </w:pPr>
      <w:r>
        <w:rPr>
          <w:rFonts w:ascii="Arial" w:hAnsi="Arial"/>
          <w:i/>
          <w:sz w:val="14"/>
          <w:szCs w:val="14"/>
        </w:rPr>
        <w:t>Proyectó:</w:t>
      </w:r>
    </w:p>
    <w:p w:rsidR="006408FA" w:rsidRDefault="006408FA">
      <w:pPr>
        <w:rPr>
          <w:rFonts w:ascii="Arial" w:hAnsi="Arial"/>
          <w:b/>
          <w:sz w:val="22"/>
        </w:rPr>
      </w:pPr>
    </w:p>
    <w:p w:rsidR="006408FA" w:rsidRDefault="006408FA">
      <w:pPr>
        <w:autoSpaceDE w:val="0"/>
        <w:autoSpaceDN w:val="0"/>
        <w:adjustRightInd w:val="0"/>
        <w:jc w:val="both"/>
        <w:rPr>
          <w:rFonts w:ascii="Arial" w:hAnsi="Arial"/>
          <w:sz w:val="22"/>
          <w:lang w:val="es-CO" w:eastAsia="es-CO"/>
        </w:rPr>
      </w:pPr>
    </w:p>
    <w:p w:rsidR="006408FA" w:rsidRDefault="006408FA">
      <w:pPr>
        <w:rPr>
          <w:rFonts w:ascii="Arial" w:hAnsi="Arial"/>
          <w:b/>
          <w:sz w:val="22"/>
          <w:lang w:val="es-CO"/>
        </w:rPr>
      </w:pPr>
    </w:p>
    <w:sectPr w:rsidR="006408FA" w:rsidSect="00786581">
      <w:headerReference w:type="default" r:id="rId7"/>
      <w:pgSz w:w="12242" w:h="15842" w:code="1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CA" w:rsidRDefault="00B22CCA">
      <w:r>
        <w:separator/>
      </w:r>
    </w:p>
  </w:endnote>
  <w:endnote w:type="continuationSeparator" w:id="0">
    <w:p w:rsidR="00B22CCA" w:rsidRDefault="00B2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CA" w:rsidRDefault="00B22CCA">
      <w:r>
        <w:separator/>
      </w:r>
    </w:p>
  </w:footnote>
  <w:footnote w:type="continuationSeparator" w:id="0">
    <w:p w:rsidR="00B22CCA" w:rsidRDefault="00B2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2"/>
      <w:gridCol w:w="4690"/>
      <w:gridCol w:w="1134"/>
      <w:gridCol w:w="1846"/>
    </w:tblGrid>
    <w:tr w:rsidR="006408FA" w:rsidTr="00EC75DD">
      <w:trPr>
        <w:cantSplit/>
        <w:trHeight w:val="383"/>
      </w:trPr>
      <w:tc>
        <w:tcPr>
          <w:tcW w:w="1192" w:type="dxa"/>
          <w:vMerge w:val="restart"/>
          <w:vAlign w:val="center"/>
        </w:tcPr>
        <w:p w:rsidR="006408FA" w:rsidRDefault="000342D5">
          <w:pPr>
            <w:ind w:right="-286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0" allowOverlap="1" wp14:anchorId="63A9B28B" wp14:editId="00337616">
                <wp:simplePos x="0" y="0"/>
                <wp:positionH relativeFrom="column">
                  <wp:posOffset>118745</wp:posOffset>
                </wp:positionH>
                <wp:positionV relativeFrom="paragraph">
                  <wp:posOffset>107950</wp:posOffset>
                </wp:positionV>
                <wp:extent cx="448945" cy="598805"/>
                <wp:effectExtent l="0" t="0" r="8255" b="0"/>
                <wp:wrapNone/>
                <wp:docPr id="2" name="Imagen 2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90" w:type="dxa"/>
          <w:vMerge w:val="restart"/>
          <w:shd w:val="clear" w:color="auto" w:fill="auto"/>
          <w:vAlign w:val="center"/>
        </w:tcPr>
        <w:p w:rsidR="006408FA" w:rsidRDefault="00442008" w:rsidP="00DC6BB8">
          <w:pPr>
            <w:pStyle w:val="Ttulo1"/>
          </w:pPr>
          <w:r w:rsidRPr="00EC75DD">
            <w:rPr>
              <w:sz w:val="22"/>
            </w:rPr>
            <w:t xml:space="preserve">Aceptación de </w:t>
          </w:r>
          <w:r w:rsidR="00BF3162" w:rsidRPr="00EC75DD">
            <w:rPr>
              <w:sz w:val="22"/>
            </w:rPr>
            <w:t xml:space="preserve">la </w:t>
          </w:r>
          <w:r w:rsidR="00DC6BB8" w:rsidRPr="00EC75DD">
            <w:rPr>
              <w:sz w:val="22"/>
            </w:rPr>
            <w:t>Propuesta</w:t>
          </w:r>
        </w:p>
      </w:tc>
      <w:tc>
        <w:tcPr>
          <w:tcW w:w="1134" w:type="dxa"/>
          <w:shd w:val="clear" w:color="auto" w:fill="FFFFFF"/>
          <w:vAlign w:val="center"/>
        </w:tcPr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</w:p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Código </w:t>
          </w:r>
        </w:p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</w:p>
      </w:tc>
      <w:tc>
        <w:tcPr>
          <w:tcW w:w="1846" w:type="dxa"/>
          <w:vAlign w:val="center"/>
        </w:tcPr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b/>
              <w:sz w:val="22"/>
            </w:rPr>
          </w:pPr>
        </w:p>
        <w:p w:rsidR="006408FA" w:rsidRDefault="00927AB7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2"/>
            </w:rPr>
          </w:pPr>
          <w:r>
            <w:rPr>
              <w:rFonts w:ascii="Arial" w:hAnsi="Arial"/>
              <w:sz w:val="22"/>
            </w:rPr>
            <w:t>F</w:t>
          </w:r>
          <w:r w:rsidR="00B27032">
            <w:rPr>
              <w:rFonts w:ascii="Arial" w:hAnsi="Arial"/>
              <w:sz w:val="22"/>
            </w:rPr>
            <w:t>CT-11</w:t>
          </w:r>
          <w:r w:rsidR="00DC6BB8">
            <w:rPr>
              <w:rFonts w:ascii="Arial" w:hAnsi="Arial"/>
              <w:sz w:val="22"/>
            </w:rPr>
            <w:t xml:space="preserve"> v.00</w:t>
          </w:r>
        </w:p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</w:p>
      </w:tc>
    </w:tr>
    <w:tr w:rsidR="006408FA" w:rsidTr="00EC75DD">
      <w:trPr>
        <w:cantSplit/>
        <w:trHeight w:val="515"/>
      </w:trPr>
      <w:tc>
        <w:tcPr>
          <w:tcW w:w="1192" w:type="dxa"/>
          <w:vMerge/>
          <w:vAlign w:val="center"/>
        </w:tcPr>
        <w:p w:rsidR="006408FA" w:rsidRDefault="006408FA">
          <w:pPr>
            <w:jc w:val="center"/>
          </w:pPr>
        </w:p>
      </w:tc>
      <w:tc>
        <w:tcPr>
          <w:tcW w:w="4690" w:type="dxa"/>
          <w:vMerge/>
          <w:shd w:val="clear" w:color="auto" w:fill="auto"/>
          <w:vAlign w:val="center"/>
        </w:tcPr>
        <w:p w:rsidR="006408FA" w:rsidRDefault="006408FA">
          <w:pPr>
            <w:pStyle w:val="Ttulo1"/>
          </w:pPr>
        </w:p>
      </w:tc>
      <w:tc>
        <w:tcPr>
          <w:tcW w:w="1134" w:type="dxa"/>
          <w:shd w:val="clear" w:color="auto" w:fill="FFFFFF"/>
          <w:vAlign w:val="center"/>
        </w:tcPr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Pagina</w:t>
          </w:r>
        </w:p>
      </w:tc>
      <w:tc>
        <w:tcPr>
          <w:tcW w:w="1846" w:type="dxa"/>
          <w:vAlign w:val="center"/>
        </w:tcPr>
        <w:p w:rsidR="006408FA" w:rsidRDefault="006408F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>
            <w:rPr>
              <w:rStyle w:val="Nmerodepgina"/>
              <w:rFonts w:ascii="Arial" w:hAnsi="Arial"/>
              <w:sz w:val="22"/>
            </w:rPr>
            <w:fldChar w:fldCharType="begin"/>
          </w:r>
          <w:r>
            <w:rPr>
              <w:rStyle w:val="Nmerodepgina"/>
              <w:rFonts w:ascii="Arial" w:hAnsi="Arial"/>
              <w:sz w:val="22"/>
            </w:rPr>
            <w:instrText xml:space="preserve"> PAGE </w:instrText>
          </w:r>
          <w:r>
            <w:rPr>
              <w:rStyle w:val="Nmerodepgina"/>
              <w:rFonts w:ascii="Arial" w:hAnsi="Arial"/>
              <w:sz w:val="22"/>
            </w:rPr>
            <w:fldChar w:fldCharType="separate"/>
          </w:r>
          <w:r w:rsidR="00927AB7">
            <w:rPr>
              <w:rStyle w:val="Nmerodepgina"/>
              <w:rFonts w:ascii="Arial" w:hAnsi="Arial"/>
              <w:noProof/>
              <w:sz w:val="22"/>
            </w:rPr>
            <w:t>2</w:t>
          </w:r>
          <w:r>
            <w:rPr>
              <w:rStyle w:val="Nmerodepgina"/>
              <w:rFonts w:ascii="Arial" w:hAnsi="Arial"/>
              <w:sz w:val="22"/>
            </w:rPr>
            <w:fldChar w:fldCharType="end"/>
          </w:r>
          <w:r>
            <w:rPr>
              <w:rStyle w:val="Nmerodepgina"/>
              <w:rFonts w:ascii="Arial" w:hAnsi="Arial"/>
              <w:sz w:val="22"/>
            </w:rPr>
            <w:t xml:space="preserve"> de 2</w:t>
          </w:r>
        </w:p>
      </w:tc>
    </w:tr>
  </w:tbl>
  <w:p w:rsidR="006408FA" w:rsidRDefault="00640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130"/>
    <w:multiLevelType w:val="hybridMultilevel"/>
    <w:tmpl w:val="D2409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E7B"/>
    <w:multiLevelType w:val="hybridMultilevel"/>
    <w:tmpl w:val="56380FB8"/>
    <w:lvl w:ilvl="0" w:tplc="D430DE62">
      <w:start w:val="1"/>
      <w:numFmt w:val="decimal"/>
      <w:lvlText w:val="%1."/>
      <w:lvlJc w:val="left"/>
      <w:pPr>
        <w:ind w:left="720" w:hanging="360"/>
      </w:pPr>
    </w:lvl>
    <w:lvl w:ilvl="1" w:tplc="D61687B2" w:tentative="1">
      <w:start w:val="1"/>
      <w:numFmt w:val="lowerLetter"/>
      <w:lvlText w:val="%2."/>
      <w:lvlJc w:val="left"/>
      <w:pPr>
        <w:ind w:left="1440" w:hanging="360"/>
      </w:pPr>
    </w:lvl>
    <w:lvl w:ilvl="2" w:tplc="3E64F5FA" w:tentative="1">
      <w:start w:val="1"/>
      <w:numFmt w:val="lowerRoman"/>
      <w:lvlText w:val="%3."/>
      <w:lvlJc w:val="right"/>
      <w:pPr>
        <w:ind w:left="2160" w:hanging="180"/>
      </w:pPr>
    </w:lvl>
    <w:lvl w:ilvl="3" w:tplc="0A7CBAF8" w:tentative="1">
      <w:start w:val="1"/>
      <w:numFmt w:val="decimal"/>
      <w:lvlText w:val="%4."/>
      <w:lvlJc w:val="left"/>
      <w:pPr>
        <w:ind w:left="2880" w:hanging="360"/>
      </w:pPr>
    </w:lvl>
    <w:lvl w:ilvl="4" w:tplc="539E6CD6" w:tentative="1">
      <w:start w:val="1"/>
      <w:numFmt w:val="lowerLetter"/>
      <w:lvlText w:val="%5."/>
      <w:lvlJc w:val="left"/>
      <w:pPr>
        <w:ind w:left="3600" w:hanging="360"/>
      </w:pPr>
    </w:lvl>
    <w:lvl w:ilvl="5" w:tplc="EC7CF2FE" w:tentative="1">
      <w:start w:val="1"/>
      <w:numFmt w:val="lowerRoman"/>
      <w:lvlText w:val="%6."/>
      <w:lvlJc w:val="right"/>
      <w:pPr>
        <w:ind w:left="4320" w:hanging="180"/>
      </w:pPr>
    </w:lvl>
    <w:lvl w:ilvl="6" w:tplc="834452E4" w:tentative="1">
      <w:start w:val="1"/>
      <w:numFmt w:val="decimal"/>
      <w:lvlText w:val="%7."/>
      <w:lvlJc w:val="left"/>
      <w:pPr>
        <w:ind w:left="5040" w:hanging="360"/>
      </w:pPr>
    </w:lvl>
    <w:lvl w:ilvl="7" w:tplc="48C07A4E" w:tentative="1">
      <w:start w:val="1"/>
      <w:numFmt w:val="lowerLetter"/>
      <w:lvlText w:val="%8."/>
      <w:lvlJc w:val="left"/>
      <w:pPr>
        <w:ind w:left="5760" w:hanging="360"/>
      </w:pPr>
    </w:lvl>
    <w:lvl w:ilvl="8" w:tplc="921A9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0CFB"/>
    <w:multiLevelType w:val="hybridMultilevel"/>
    <w:tmpl w:val="FDF65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492"/>
    <w:multiLevelType w:val="hybridMultilevel"/>
    <w:tmpl w:val="260ADBD4"/>
    <w:lvl w:ilvl="0" w:tplc="1D521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CA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2E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E4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5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2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5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3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CD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B125B"/>
    <w:multiLevelType w:val="hybridMultilevel"/>
    <w:tmpl w:val="AEAC7880"/>
    <w:lvl w:ilvl="0" w:tplc="C5B07A50">
      <w:start w:val="1"/>
      <w:numFmt w:val="decimal"/>
      <w:lvlText w:val="%1."/>
      <w:lvlJc w:val="left"/>
      <w:pPr>
        <w:ind w:left="575" w:hanging="360"/>
      </w:pPr>
    </w:lvl>
    <w:lvl w:ilvl="1" w:tplc="D61A3BF8" w:tentative="1">
      <w:start w:val="1"/>
      <w:numFmt w:val="lowerLetter"/>
      <w:lvlText w:val="%2."/>
      <w:lvlJc w:val="left"/>
      <w:pPr>
        <w:ind w:left="1295" w:hanging="360"/>
      </w:pPr>
    </w:lvl>
    <w:lvl w:ilvl="2" w:tplc="229C05B8" w:tentative="1">
      <w:start w:val="1"/>
      <w:numFmt w:val="lowerRoman"/>
      <w:lvlText w:val="%3."/>
      <w:lvlJc w:val="right"/>
      <w:pPr>
        <w:ind w:left="2015" w:hanging="180"/>
      </w:pPr>
    </w:lvl>
    <w:lvl w:ilvl="3" w:tplc="A87E6DE6" w:tentative="1">
      <w:start w:val="1"/>
      <w:numFmt w:val="decimal"/>
      <w:lvlText w:val="%4."/>
      <w:lvlJc w:val="left"/>
      <w:pPr>
        <w:ind w:left="2735" w:hanging="360"/>
      </w:pPr>
    </w:lvl>
    <w:lvl w:ilvl="4" w:tplc="AAB8C932" w:tentative="1">
      <w:start w:val="1"/>
      <w:numFmt w:val="lowerLetter"/>
      <w:lvlText w:val="%5."/>
      <w:lvlJc w:val="left"/>
      <w:pPr>
        <w:ind w:left="3455" w:hanging="360"/>
      </w:pPr>
    </w:lvl>
    <w:lvl w:ilvl="5" w:tplc="1C30B2C0" w:tentative="1">
      <w:start w:val="1"/>
      <w:numFmt w:val="lowerRoman"/>
      <w:lvlText w:val="%6."/>
      <w:lvlJc w:val="right"/>
      <w:pPr>
        <w:ind w:left="4175" w:hanging="180"/>
      </w:pPr>
    </w:lvl>
    <w:lvl w:ilvl="6" w:tplc="DE144E2E" w:tentative="1">
      <w:start w:val="1"/>
      <w:numFmt w:val="decimal"/>
      <w:lvlText w:val="%7."/>
      <w:lvlJc w:val="left"/>
      <w:pPr>
        <w:ind w:left="4895" w:hanging="360"/>
      </w:pPr>
    </w:lvl>
    <w:lvl w:ilvl="7" w:tplc="CA5011A4" w:tentative="1">
      <w:start w:val="1"/>
      <w:numFmt w:val="lowerLetter"/>
      <w:lvlText w:val="%8."/>
      <w:lvlJc w:val="left"/>
      <w:pPr>
        <w:ind w:left="5615" w:hanging="360"/>
      </w:pPr>
    </w:lvl>
    <w:lvl w:ilvl="8" w:tplc="21AAE56E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DB"/>
    <w:rsid w:val="000342D5"/>
    <w:rsid w:val="000A7136"/>
    <w:rsid w:val="00105893"/>
    <w:rsid w:val="00110C6D"/>
    <w:rsid w:val="001257C0"/>
    <w:rsid w:val="00163082"/>
    <w:rsid w:val="001B0EE3"/>
    <w:rsid w:val="001D03F8"/>
    <w:rsid w:val="001F63F7"/>
    <w:rsid w:val="002111BE"/>
    <w:rsid w:val="0022178E"/>
    <w:rsid w:val="002244FA"/>
    <w:rsid w:val="00225DEB"/>
    <w:rsid w:val="0026489F"/>
    <w:rsid w:val="00264F3B"/>
    <w:rsid w:val="002705FF"/>
    <w:rsid w:val="002A74BE"/>
    <w:rsid w:val="002E7978"/>
    <w:rsid w:val="003A2C6A"/>
    <w:rsid w:val="003B2143"/>
    <w:rsid w:val="003B51BA"/>
    <w:rsid w:val="003B5CAD"/>
    <w:rsid w:val="00442008"/>
    <w:rsid w:val="00451CF7"/>
    <w:rsid w:val="004713AB"/>
    <w:rsid w:val="004E20AA"/>
    <w:rsid w:val="005323C6"/>
    <w:rsid w:val="00591AF5"/>
    <w:rsid w:val="005C212D"/>
    <w:rsid w:val="005C547B"/>
    <w:rsid w:val="005D3619"/>
    <w:rsid w:val="006408FA"/>
    <w:rsid w:val="006A26D2"/>
    <w:rsid w:val="006B2E6B"/>
    <w:rsid w:val="006F05C0"/>
    <w:rsid w:val="007553B8"/>
    <w:rsid w:val="00786272"/>
    <w:rsid w:val="00786581"/>
    <w:rsid w:val="007D4290"/>
    <w:rsid w:val="00822A87"/>
    <w:rsid w:val="00857025"/>
    <w:rsid w:val="00896E13"/>
    <w:rsid w:val="0089761F"/>
    <w:rsid w:val="008D4329"/>
    <w:rsid w:val="00927AB7"/>
    <w:rsid w:val="00986E45"/>
    <w:rsid w:val="009D769B"/>
    <w:rsid w:val="009D7E90"/>
    <w:rsid w:val="00A259C8"/>
    <w:rsid w:val="00A35198"/>
    <w:rsid w:val="00A92787"/>
    <w:rsid w:val="00A95BBF"/>
    <w:rsid w:val="00AB35DB"/>
    <w:rsid w:val="00AE7886"/>
    <w:rsid w:val="00B22CCA"/>
    <w:rsid w:val="00B27032"/>
    <w:rsid w:val="00B32DC8"/>
    <w:rsid w:val="00B63FE6"/>
    <w:rsid w:val="00BA4338"/>
    <w:rsid w:val="00BD069B"/>
    <w:rsid w:val="00BF3162"/>
    <w:rsid w:val="00C020D6"/>
    <w:rsid w:val="00C1251C"/>
    <w:rsid w:val="00C17C48"/>
    <w:rsid w:val="00C45684"/>
    <w:rsid w:val="00C94F82"/>
    <w:rsid w:val="00CB4B87"/>
    <w:rsid w:val="00CC463D"/>
    <w:rsid w:val="00D241D9"/>
    <w:rsid w:val="00D557AA"/>
    <w:rsid w:val="00D57BB4"/>
    <w:rsid w:val="00D6712E"/>
    <w:rsid w:val="00D72595"/>
    <w:rsid w:val="00D90FE3"/>
    <w:rsid w:val="00DC6BB8"/>
    <w:rsid w:val="00DF6626"/>
    <w:rsid w:val="00DF6C52"/>
    <w:rsid w:val="00E403CF"/>
    <w:rsid w:val="00E4060E"/>
    <w:rsid w:val="00E5369E"/>
    <w:rsid w:val="00E92B00"/>
    <w:rsid w:val="00EC35A1"/>
    <w:rsid w:val="00EC75DD"/>
    <w:rsid w:val="00EF3A41"/>
    <w:rsid w:val="00EF3CAA"/>
    <w:rsid w:val="00F52966"/>
    <w:rsid w:val="00F96FF5"/>
    <w:rsid w:val="00FC6CD6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A2E90B0"/>
  <w15:docId w15:val="{D079C115-9ABA-420A-A788-ACAAB0BC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51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1251C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Pamplona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Usuario</cp:lastModifiedBy>
  <cp:revision>2</cp:revision>
  <cp:lastPrinted>2019-07-17T20:34:00Z</cp:lastPrinted>
  <dcterms:created xsi:type="dcterms:W3CDTF">2019-08-27T19:52:00Z</dcterms:created>
  <dcterms:modified xsi:type="dcterms:W3CDTF">2019-08-27T19:52:00Z</dcterms:modified>
</cp:coreProperties>
</file>