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F505A" w14:textId="1C4B84D6" w:rsidR="00654F94" w:rsidRPr="00F1674D" w:rsidRDefault="00654F94" w:rsidP="004B388D">
      <w:pPr>
        <w:jc w:val="both"/>
        <w:rPr>
          <w:rFonts w:ascii="Arial" w:hAnsi="Arial" w:cs="Arial"/>
          <w:b/>
          <w:sz w:val="22"/>
          <w:szCs w:val="22"/>
        </w:rPr>
      </w:pPr>
      <w:r w:rsidRPr="00F1674D">
        <w:rPr>
          <w:rFonts w:ascii="Arial" w:hAnsi="Arial" w:cs="Arial"/>
          <w:b/>
          <w:sz w:val="22"/>
          <w:szCs w:val="22"/>
        </w:rPr>
        <w:t xml:space="preserve">Listado de </w:t>
      </w:r>
      <w:r w:rsidR="00037956" w:rsidRPr="00F1674D">
        <w:rPr>
          <w:rFonts w:ascii="Arial" w:hAnsi="Arial" w:cs="Arial"/>
          <w:b/>
          <w:sz w:val="22"/>
          <w:szCs w:val="22"/>
        </w:rPr>
        <w:t>verificación</w:t>
      </w:r>
      <w:r w:rsidRPr="00F1674D">
        <w:rPr>
          <w:rFonts w:ascii="Arial" w:hAnsi="Arial" w:cs="Arial"/>
          <w:b/>
          <w:sz w:val="22"/>
          <w:szCs w:val="22"/>
        </w:rPr>
        <w:t xml:space="preserve"> de requisitos </w:t>
      </w:r>
      <w:r w:rsidR="004B388D" w:rsidRPr="00F1674D">
        <w:rPr>
          <w:rFonts w:ascii="Arial" w:hAnsi="Arial" w:cs="Arial"/>
          <w:b/>
          <w:sz w:val="22"/>
          <w:szCs w:val="22"/>
        </w:rPr>
        <w:t>estancia</w:t>
      </w:r>
      <w:r w:rsidR="00037956" w:rsidRPr="00F1674D">
        <w:rPr>
          <w:rFonts w:ascii="Arial" w:hAnsi="Arial" w:cs="Arial"/>
          <w:b/>
          <w:sz w:val="22"/>
          <w:szCs w:val="22"/>
        </w:rPr>
        <w:t xml:space="preserve">s Nacionales / </w:t>
      </w:r>
      <w:r w:rsidR="004B388D" w:rsidRPr="00F1674D">
        <w:rPr>
          <w:rFonts w:ascii="Arial" w:hAnsi="Arial" w:cs="Arial"/>
          <w:b/>
          <w:sz w:val="22"/>
          <w:szCs w:val="22"/>
        </w:rPr>
        <w:t>Internacional</w:t>
      </w:r>
      <w:r w:rsidR="00037956" w:rsidRPr="00F1674D">
        <w:rPr>
          <w:rFonts w:ascii="Arial" w:hAnsi="Arial" w:cs="Arial"/>
          <w:b/>
          <w:sz w:val="22"/>
          <w:szCs w:val="22"/>
        </w:rPr>
        <w:t>es</w:t>
      </w:r>
      <w:r w:rsidR="004B388D" w:rsidRPr="00F1674D">
        <w:rPr>
          <w:rFonts w:ascii="Arial" w:hAnsi="Arial" w:cs="Arial"/>
          <w:b/>
          <w:sz w:val="22"/>
          <w:szCs w:val="22"/>
        </w:rPr>
        <w:t xml:space="preserve"> (asignatura / </w:t>
      </w:r>
      <w:r w:rsidR="00037956" w:rsidRPr="00F1674D">
        <w:rPr>
          <w:rFonts w:ascii="Arial" w:hAnsi="Arial" w:cs="Arial"/>
          <w:b/>
          <w:sz w:val="22"/>
          <w:szCs w:val="22"/>
        </w:rPr>
        <w:t>p</w:t>
      </w:r>
      <w:r w:rsidRPr="00F1674D">
        <w:rPr>
          <w:rFonts w:ascii="Arial" w:hAnsi="Arial" w:cs="Arial"/>
          <w:b/>
          <w:sz w:val="22"/>
          <w:szCs w:val="22"/>
        </w:rPr>
        <w:t>asantía</w:t>
      </w:r>
      <w:r w:rsidR="00037956" w:rsidRPr="00F1674D">
        <w:rPr>
          <w:rFonts w:ascii="Arial" w:hAnsi="Arial" w:cs="Arial"/>
          <w:b/>
          <w:sz w:val="22"/>
          <w:szCs w:val="22"/>
        </w:rPr>
        <w:t>/ movilidad/ estancia</w:t>
      </w:r>
      <w:r w:rsidR="004B388D" w:rsidRPr="00F1674D">
        <w:rPr>
          <w:rFonts w:ascii="Arial" w:hAnsi="Arial" w:cs="Arial"/>
          <w:b/>
          <w:sz w:val="22"/>
          <w:szCs w:val="22"/>
        </w:rPr>
        <w:t>) de</w:t>
      </w:r>
      <w:r w:rsidR="00037956" w:rsidRPr="00F1674D">
        <w:rPr>
          <w:rFonts w:ascii="Arial" w:hAnsi="Arial" w:cs="Arial"/>
          <w:b/>
          <w:sz w:val="22"/>
          <w:szCs w:val="22"/>
        </w:rPr>
        <w:t xml:space="preserve"> </w:t>
      </w:r>
      <w:r w:rsidR="004B388D" w:rsidRPr="00F1674D">
        <w:rPr>
          <w:rFonts w:ascii="Arial" w:hAnsi="Arial" w:cs="Arial"/>
          <w:b/>
          <w:sz w:val="22"/>
          <w:szCs w:val="22"/>
        </w:rPr>
        <w:t>programa</w:t>
      </w:r>
      <w:r w:rsidR="00037956" w:rsidRPr="00F1674D">
        <w:rPr>
          <w:rFonts w:ascii="Arial" w:hAnsi="Arial" w:cs="Arial"/>
          <w:b/>
          <w:sz w:val="22"/>
          <w:szCs w:val="22"/>
        </w:rPr>
        <w:t xml:space="preserve">s de doctorado </w:t>
      </w:r>
      <w:r w:rsidR="004B388D" w:rsidRPr="00F1674D">
        <w:rPr>
          <w:rFonts w:ascii="Arial" w:hAnsi="Arial" w:cs="Arial"/>
          <w:b/>
          <w:sz w:val="22"/>
          <w:szCs w:val="22"/>
        </w:rPr>
        <w:t xml:space="preserve">de la </w:t>
      </w:r>
      <w:r w:rsidRPr="00F1674D">
        <w:rPr>
          <w:rFonts w:ascii="Arial" w:hAnsi="Arial" w:cs="Arial"/>
          <w:b/>
          <w:sz w:val="22"/>
          <w:szCs w:val="22"/>
        </w:rPr>
        <w:t>Universidad de Pamplona para ser usado antes de enviar la solicitud a</w:t>
      </w:r>
      <w:r w:rsidR="00037956" w:rsidRPr="00F1674D">
        <w:rPr>
          <w:rFonts w:ascii="Arial" w:hAnsi="Arial" w:cs="Arial"/>
          <w:b/>
          <w:sz w:val="22"/>
          <w:szCs w:val="22"/>
        </w:rPr>
        <w:t>nte el</w:t>
      </w:r>
      <w:r w:rsidRPr="00F1674D">
        <w:rPr>
          <w:rFonts w:ascii="Arial" w:hAnsi="Arial" w:cs="Arial"/>
          <w:b/>
          <w:sz w:val="22"/>
          <w:szCs w:val="22"/>
        </w:rPr>
        <w:t xml:space="preserve"> Comité </w:t>
      </w:r>
      <w:r w:rsidR="00037956" w:rsidRPr="00F1674D">
        <w:rPr>
          <w:rFonts w:ascii="Arial" w:hAnsi="Arial" w:cs="Arial"/>
          <w:b/>
          <w:sz w:val="22"/>
          <w:szCs w:val="22"/>
        </w:rPr>
        <w:t>C</w:t>
      </w:r>
      <w:r w:rsidRPr="00F1674D">
        <w:rPr>
          <w:rFonts w:ascii="Arial" w:hAnsi="Arial" w:cs="Arial"/>
          <w:b/>
          <w:sz w:val="22"/>
          <w:szCs w:val="22"/>
        </w:rPr>
        <w:t>urricular para su aprobación</w:t>
      </w:r>
      <w:r w:rsidR="00CE3734" w:rsidRPr="00F1674D">
        <w:rPr>
          <w:rFonts w:ascii="Arial" w:hAnsi="Arial" w:cs="Arial"/>
          <w:b/>
          <w:sz w:val="22"/>
          <w:szCs w:val="22"/>
        </w:rPr>
        <w:t>.</w:t>
      </w:r>
    </w:p>
    <w:p w14:paraId="15DA7A8B" w14:textId="55977468" w:rsidR="00654F94" w:rsidRPr="007865CE" w:rsidRDefault="00654F94" w:rsidP="00037956">
      <w:pPr>
        <w:spacing w:before="60"/>
        <w:jc w:val="both"/>
        <w:rPr>
          <w:rFonts w:ascii="Arial" w:hAnsi="Arial" w:cs="Arial"/>
          <w:b/>
          <w:color w:val="FF0000"/>
          <w:sz w:val="17"/>
          <w:szCs w:val="17"/>
        </w:rPr>
      </w:pPr>
      <w:r w:rsidRPr="007865CE">
        <w:rPr>
          <w:rFonts w:ascii="Arial" w:hAnsi="Arial" w:cs="Arial"/>
          <w:b/>
          <w:color w:val="FF0000"/>
          <w:sz w:val="17"/>
          <w:szCs w:val="17"/>
        </w:rPr>
        <w:t xml:space="preserve">Marque con una "X" una vez que haya verificado </w:t>
      </w:r>
      <w:r>
        <w:rPr>
          <w:rFonts w:ascii="Arial" w:hAnsi="Arial" w:cs="Arial"/>
          <w:b/>
          <w:color w:val="FF0000"/>
          <w:sz w:val="17"/>
          <w:szCs w:val="17"/>
        </w:rPr>
        <w:t xml:space="preserve">el cumplimiento del requisito acorde al protocolo de </w:t>
      </w:r>
      <w:r w:rsidR="004B388D">
        <w:rPr>
          <w:rFonts w:ascii="Arial" w:hAnsi="Arial" w:cs="Arial"/>
          <w:b/>
          <w:color w:val="FF0000"/>
          <w:sz w:val="17"/>
          <w:szCs w:val="17"/>
        </w:rPr>
        <w:t>pasantía</w:t>
      </w:r>
      <w:r>
        <w:rPr>
          <w:rFonts w:ascii="Arial" w:hAnsi="Arial" w:cs="Arial"/>
          <w:b/>
          <w:color w:val="FF0000"/>
          <w:sz w:val="17"/>
          <w:szCs w:val="17"/>
        </w:rPr>
        <w:t xml:space="preserve"> Internacional definido por el Comité Curricular según lo exigido en el Acuerdo 040 de 2016 reglamento estudiantil de posgrado</w:t>
      </w:r>
    </w:p>
    <w:p w14:paraId="799BE4E8" w14:textId="359BEC7C" w:rsidR="00654F94" w:rsidRDefault="00654F94" w:rsidP="00037956">
      <w:pPr>
        <w:spacing w:before="60"/>
        <w:jc w:val="both"/>
        <w:rPr>
          <w:rFonts w:ascii="Arial" w:hAnsi="Arial" w:cs="Arial"/>
          <w:b/>
          <w:color w:val="FF0000"/>
          <w:sz w:val="17"/>
          <w:szCs w:val="17"/>
        </w:rPr>
      </w:pPr>
      <w:r w:rsidRPr="007865CE">
        <w:rPr>
          <w:rFonts w:ascii="Arial" w:hAnsi="Arial" w:cs="Arial"/>
          <w:b/>
          <w:color w:val="FF0000"/>
          <w:sz w:val="17"/>
          <w:szCs w:val="17"/>
        </w:rPr>
        <w:t xml:space="preserve">Si </w:t>
      </w:r>
      <w:r>
        <w:rPr>
          <w:rFonts w:ascii="Arial" w:hAnsi="Arial" w:cs="Arial"/>
          <w:b/>
          <w:color w:val="FF0000"/>
          <w:sz w:val="17"/>
          <w:szCs w:val="17"/>
        </w:rPr>
        <w:t xml:space="preserve">el requisito </w:t>
      </w:r>
      <w:r w:rsidRPr="007865CE">
        <w:rPr>
          <w:rFonts w:ascii="Arial" w:hAnsi="Arial" w:cs="Arial"/>
          <w:b/>
          <w:color w:val="FF0000"/>
          <w:sz w:val="17"/>
          <w:szCs w:val="17"/>
        </w:rPr>
        <w:t xml:space="preserve">no se cumple en su escrito,  modifique donde corresponda, y continúe con </w:t>
      </w:r>
      <w:r>
        <w:rPr>
          <w:rFonts w:ascii="Arial" w:hAnsi="Arial" w:cs="Arial"/>
          <w:b/>
          <w:color w:val="FF0000"/>
          <w:sz w:val="17"/>
          <w:szCs w:val="17"/>
        </w:rPr>
        <w:t>el</w:t>
      </w:r>
      <w:r w:rsidRPr="007865CE">
        <w:rPr>
          <w:rFonts w:ascii="Arial" w:hAnsi="Arial" w:cs="Arial"/>
          <w:b/>
          <w:color w:val="FF0000"/>
          <w:sz w:val="17"/>
          <w:szCs w:val="17"/>
        </w:rPr>
        <w:t xml:space="preserve"> próxim</w:t>
      </w:r>
      <w:r>
        <w:rPr>
          <w:rFonts w:ascii="Arial" w:hAnsi="Arial" w:cs="Arial"/>
          <w:b/>
          <w:color w:val="FF0000"/>
          <w:sz w:val="17"/>
          <w:szCs w:val="17"/>
        </w:rPr>
        <w:t>o requisito</w:t>
      </w:r>
    </w:p>
    <w:p w14:paraId="39CC0E6A" w14:textId="67B0398D" w:rsidR="004B388D" w:rsidRPr="007865CE" w:rsidRDefault="004B388D" w:rsidP="00037956">
      <w:pPr>
        <w:spacing w:before="60"/>
        <w:jc w:val="both"/>
        <w:rPr>
          <w:rFonts w:ascii="Arial" w:hAnsi="Arial" w:cs="Arial"/>
          <w:b/>
          <w:color w:val="FF0000"/>
          <w:sz w:val="17"/>
          <w:szCs w:val="17"/>
        </w:rPr>
      </w:pPr>
      <w:r>
        <w:rPr>
          <w:rFonts w:ascii="Arial" w:hAnsi="Arial" w:cs="Arial"/>
          <w:b/>
          <w:color w:val="FF0000"/>
          <w:sz w:val="17"/>
          <w:szCs w:val="17"/>
        </w:rPr>
        <w:t>Si el Ítem no aplica marque (NA)</w:t>
      </w:r>
    </w:p>
    <w:p w14:paraId="2E43C325" w14:textId="78BE79A6" w:rsidR="00654F94" w:rsidRDefault="00654F94" w:rsidP="00654F94">
      <w:pPr>
        <w:spacing w:before="60"/>
        <w:jc w:val="center"/>
        <w:rPr>
          <w:sz w:val="6"/>
          <w:szCs w:val="6"/>
        </w:rPr>
      </w:pPr>
    </w:p>
    <w:p w14:paraId="493CAF33" w14:textId="77777777" w:rsidR="004B388D" w:rsidRPr="007865CE" w:rsidRDefault="004B388D" w:rsidP="00654F94">
      <w:pPr>
        <w:spacing w:before="60"/>
        <w:jc w:val="center"/>
        <w:rPr>
          <w:sz w:val="6"/>
          <w:szCs w:val="6"/>
        </w:rPr>
      </w:pPr>
    </w:p>
    <w:tbl>
      <w:tblPr>
        <w:tblW w:w="51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7735"/>
        <w:gridCol w:w="952"/>
      </w:tblGrid>
      <w:tr w:rsidR="00654F94" w:rsidRPr="007865CE" w14:paraId="1F113BEC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25B9" w14:textId="04141C18" w:rsidR="00654F94" w:rsidRPr="007865CE" w:rsidRDefault="000538A5" w:rsidP="000538A5">
            <w:pPr>
              <w:spacing w:before="60" w:after="60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s-CL" w:eastAsia="es-CL"/>
              </w:rPr>
              <w:t>ITEM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2EC0" w14:textId="30C58AD8" w:rsidR="00654F94" w:rsidRPr="007865CE" w:rsidRDefault="00654F94" w:rsidP="00654F94">
            <w:pPr>
              <w:spacing w:before="60" w:after="60"/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s-CL" w:eastAsia="es-CL"/>
              </w:rPr>
              <w:t>Requisitos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8865" w14:textId="5701D5FC" w:rsidR="00654F94" w:rsidRPr="002B387B" w:rsidRDefault="00037956" w:rsidP="00D665B0">
            <w:pPr>
              <w:jc w:val="center"/>
              <w:rPr>
                <w:rFonts w:ascii="Arial" w:hAnsi="Arial" w:cs="Arial"/>
                <w:b/>
                <w:caps/>
                <w:color w:val="0000FF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  <w:lang w:val="es-CL" w:eastAsia="es-CL"/>
              </w:rPr>
              <w:t xml:space="preserve">Marque </w:t>
            </w:r>
            <w:r>
              <w:rPr>
                <w:rFonts w:ascii="Arial" w:hAnsi="Arial" w:cs="Arial"/>
                <w:b/>
                <w:caps/>
                <w:color w:val="0000FF"/>
                <w:sz w:val="20"/>
                <w:szCs w:val="20"/>
                <w:lang w:val="es-CL" w:eastAsia="es-CL"/>
              </w:rPr>
              <w:t>X</w:t>
            </w:r>
            <w:r w:rsidR="00654F94">
              <w:rPr>
                <w:rFonts w:ascii="Arial" w:hAnsi="Arial" w:cs="Arial"/>
                <w:b/>
                <w:caps/>
                <w:color w:val="0000FF"/>
                <w:sz w:val="20"/>
                <w:szCs w:val="20"/>
                <w:lang w:val="es-CL" w:eastAsia="es-CL"/>
              </w:rPr>
              <w:t xml:space="preserve"> </w:t>
            </w:r>
          </w:p>
        </w:tc>
      </w:tr>
      <w:tr w:rsidR="00654F94" w:rsidRPr="007865CE" w14:paraId="0974FF9C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8D2B" w14:textId="77777777" w:rsidR="00654F94" w:rsidRPr="007865CE" w:rsidRDefault="00654F94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7865CE">
              <w:rPr>
                <w:rFonts w:ascii="Arial" w:hAnsi="Arial" w:cs="Arial"/>
                <w:sz w:val="18"/>
                <w:szCs w:val="18"/>
                <w:lang w:val="es-CL" w:eastAsia="es-CL"/>
              </w:rPr>
              <w:t>1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B2EA" w14:textId="50EB7275" w:rsidR="00654F94" w:rsidRPr="007865CE" w:rsidRDefault="00654F94" w:rsidP="000538A5">
            <w:pPr>
              <w:spacing w:before="60" w:after="40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Carta solicitud </w:t>
            </w:r>
            <w:r w:rsidR="00037956">
              <w:rPr>
                <w:rFonts w:ascii="Arial" w:hAnsi="Arial" w:cs="Arial"/>
                <w:sz w:val="18"/>
                <w:szCs w:val="18"/>
                <w:lang w:val="es-CL" w:eastAsia="es-CL"/>
              </w:rPr>
              <w:t>movilidad FPI</w:t>
            </w:r>
            <w:r w:rsidR="00037956" w:rsidRPr="00324D36">
              <w:rPr>
                <w:rFonts w:ascii="Arial" w:hAnsi="Arial" w:cs="Arial"/>
                <w:b/>
                <w:sz w:val="20"/>
                <w:szCs w:val="20"/>
              </w:rPr>
              <w:t>-49</w:t>
            </w:r>
            <w:r w:rsidR="00037956" w:rsidRPr="00324D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7956">
              <w:rPr>
                <w:rFonts w:ascii="Arial" w:hAnsi="Arial" w:cs="Arial"/>
                <w:sz w:val="20"/>
                <w:szCs w:val="20"/>
              </w:rPr>
              <w:t>“</w:t>
            </w:r>
            <w:r w:rsidR="00037956" w:rsidRPr="00324D36">
              <w:rPr>
                <w:rFonts w:ascii="Arial" w:hAnsi="Arial" w:cs="Arial"/>
                <w:b/>
                <w:sz w:val="20"/>
                <w:szCs w:val="20"/>
              </w:rPr>
              <w:t>Solicitud de Movilidad Doctoral</w:t>
            </w:r>
            <w:r w:rsidR="00037956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5A6D4C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A46F" w14:textId="3825BBE1" w:rsidR="00654F94" w:rsidRPr="002B387B" w:rsidRDefault="00654F94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654F94" w:rsidRPr="007865CE" w14:paraId="43CD7A70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A982" w14:textId="77777777" w:rsidR="00654F94" w:rsidRPr="007865CE" w:rsidRDefault="00654F94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7865CE">
              <w:rPr>
                <w:rFonts w:ascii="Arial" w:hAnsi="Arial" w:cs="Arial"/>
                <w:sz w:val="18"/>
                <w:szCs w:val="18"/>
                <w:lang w:val="es-CL" w:eastAsia="es-CL"/>
              </w:rPr>
              <w:t>2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D603" w14:textId="255C2412" w:rsidR="00654F94" w:rsidRPr="007865CE" w:rsidRDefault="00654F94" w:rsidP="00037956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La institución donde va realizar la pasantía cuenta con convenio activo con la Universidad de Pamplona</w:t>
            </w:r>
            <w:r w:rsidR="00A32A11">
              <w:rPr>
                <w:rFonts w:ascii="Arial" w:hAnsi="Arial" w:cs="Arial"/>
                <w:sz w:val="18"/>
                <w:szCs w:val="18"/>
                <w:lang w:val="es-CL" w:eastAsia="es-CL"/>
              </w:rPr>
              <w:t>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1F9B" w14:textId="1AA577E3" w:rsidR="00654F94" w:rsidRPr="002B387B" w:rsidRDefault="00654F94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654F94" w:rsidRPr="007865CE" w14:paraId="594D9DEC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01B7" w14:textId="77777777" w:rsidR="00654F94" w:rsidRPr="007865CE" w:rsidRDefault="00654F94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7865CE">
              <w:rPr>
                <w:rFonts w:ascii="Arial" w:hAnsi="Arial" w:cs="Arial"/>
                <w:sz w:val="18"/>
                <w:szCs w:val="18"/>
                <w:lang w:val="es-CL" w:eastAsia="es-CL"/>
              </w:rPr>
              <w:t>3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99F4" w14:textId="7E141272" w:rsidR="00654F94" w:rsidRPr="007865CE" w:rsidRDefault="00654F94" w:rsidP="00037956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La institución donde va realizar la pasantía no cuenta con convenio activo con la Universidad de Pamplona, se encuentra en </w:t>
            </w:r>
            <w:r w:rsidR="00DA0DFA">
              <w:rPr>
                <w:rFonts w:ascii="Arial" w:hAnsi="Arial" w:cs="Arial"/>
                <w:sz w:val="18"/>
                <w:szCs w:val="18"/>
                <w:lang w:val="es-CL" w:eastAsia="es-CL"/>
              </w:rPr>
              <w:t>trámite</w:t>
            </w: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. anexar soporte del avance del tramite</w:t>
            </w:r>
            <w:bookmarkStart w:id="0" w:name="_GoBack"/>
            <w:bookmarkEnd w:id="0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02A1" w14:textId="58F50E70" w:rsidR="00654F94" w:rsidRPr="002B387B" w:rsidRDefault="00654F94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EA6D5F" w:rsidRPr="007865CE" w14:paraId="6A274772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AA56" w14:textId="02674BED" w:rsidR="00EA6D5F" w:rsidRPr="007865CE" w:rsidRDefault="00EA6D5F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4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6FF1" w14:textId="6534D739" w:rsidR="00EA6D5F" w:rsidRDefault="00EA6D5F" w:rsidP="00037956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EA6D5F">
              <w:rPr>
                <w:rFonts w:ascii="Arial" w:hAnsi="Arial" w:cs="Arial"/>
                <w:sz w:val="18"/>
                <w:szCs w:val="18"/>
                <w:lang w:val="es-CL" w:eastAsia="es-CL"/>
              </w:rPr>
              <w:t>El proyecto</w:t>
            </w:r>
            <w:r w:rsidR="00037956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de tesis doctoral</w:t>
            </w:r>
            <w:r w:rsidRPr="00EA6D5F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está relacionado de manera coherente y concreta con alguna de las líneas de investigación tanto de la Universidad de Pamplona como de la Universidad receptora o anfitriona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746E" w14:textId="4C37C9C2" w:rsidR="00EA6D5F" w:rsidRDefault="00EA6D5F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EA6D5F" w:rsidRPr="007865CE" w14:paraId="76BE5943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C1F8" w14:textId="14322F19" w:rsidR="00EA6D5F" w:rsidRPr="007865CE" w:rsidRDefault="00843206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5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0C8D" w14:textId="2BB56B77" w:rsidR="00EA6D5F" w:rsidRPr="00037956" w:rsidRDefault="00EA6D5F" w:rsidP="005B2798">
            <w:pPr>
              <w:spacing w:before="60" w:after="40"/>
              <w:rPr>
                <w:rFonts w:ascii="Arial" w:hAnsi="Arial" w:cs="Arial"/>
                <w:sz w:val="18"/>
                <w:szCs w:val="18"/>
                <w:highlight w:val="yellow"/>
                <w:lang w:val="es-CL" w:eastAsia="es-CL"/>
              </w:rPr>
            </w:pPr>
            <w:r w:rsidRPr="00905ABE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Presenta </w:t>
            </w:r>
            <w:r w:rsidR="005B2798" w:rsidRPr="00905ABE">
              <w:rPr>
                <w:rFonts w:ascii="Arial" w:hAnsi="Arial" w:cs="Arial"/>
                <w:sz w:val="18"/>
                <w:szCs w:val="18"/>
                <w:lang w:val="es-CL" w:eastAsia="es-CL"/>
              </w:rPr>
              <w:t>FPI-57</w:t>
            </w:r>
            <w:r w:rsidRPr="00905ABE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</w:t>
            </w:r>
            <w:r w:rsidR="005B2798" w:rsidRPr="00905ABE">
              <w:rPr>
                <w:rFonts w:ascii="Arial" w:hAnsi="Arial" w:cs="Arial"/>
                <w:sz w:val="18"/>
                <w:szCs w:val="18"/>
                <w:lang w:val="es-CL" w:eastAsia="es-CL"/>
              </w:rPr>
              <w:t>Plan De Trabajo Estancia/Pasantía/Movilidad De Investigación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65AD" w14:textId="134406F9" w:rsidR="00EA6D5F" w:rsidRDefault="00EA6D5F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037956" w:rsidRPr="002B387B" w14:paraId="1EF67925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89DB" w14:textId="36F7EC5A" w:rsidR="00037956" w:rsidRPr="007865CE" w:rsidRDefault="00037956" w:rsidP="004D794B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6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8634" w14:textId="77777777" w:rsidR="00037956" w:rsidRPr="007865CE" w:rsidRDefault="00037956" w:rsidP="004D794B">
            <w:pPr>
              <w:spacing w:before="60" w:after="40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843206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La </w:t>
            </w: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solicitud </w:t>
            </w:r>
            <w:r w:rsidRPr="00843206">
              <w:rPr>
                <w:rFonts w:ascii="Arial" w:hAnsi="Arial" w:cs="Arial"/>
                <w:sz w:val="18"/>
                <w:szCs w:val="18"/>
                <w:lang w:val="es-CL" w:eastAsia="es-CL"/>
              </w:rPr>
              <w:t>viene acompañada del currículum vitae del doctorando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4518" w14:textId="77777777" w:rsidR="00037956" w:rsidRPr="002B387B" w:rsidRDefault="00037956" w:rsidP="004D794B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EA6D5F" w:rsidRPr="007865CE" w14:paraId="50AB44B2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F893" w14:textId="1E950EE6" w:rsidR="00EA6D5F" w:rsidRPr="007865CE" w:rsidRDefault="00037956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7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E4A2" w14:textId="27BD7EC7" w:rsidR="00EA6D5F" w:rsidRDefault="00EA6D5F" w:rsidP="005E0554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905ABE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El </w:t>
            </w:r>
            <w:r w:rsidR="005E0554" w:rsidRPr="00905ABE">
              <w:rPr>
                <w:rFonts w:ascii="Arial" w:hAnsi="Arial" w:cs="Arial"/>
                <w:sz w:val="18"/>
                <w:szCs w:val="18"/>
                <w:lang w:val="es-CL" w:eastAsia="es-CL"/>
              </w:rPr>
              <w:t>FPI-57</w:t>
            </w:r>
            <w:r w:rsidR="00037956" w:rsidRPr="00905ABE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</w:t>
            </w:r>
            <w:r w:rsidR="005B2798" w:rsidRPr="00905ABE">
              <w:rPr>
                <w:rFonts w:ascii="Arial" w:hAnsi="Arial" w:cs="Arial"/>
                <w:sz w:val="18"/>
                <w:szCs w:val="18"/>
                <w:lang w:val="es-CL" w:eastAsia="es-CL"/>
              </w:rPr>
              <w:t>Plan De Trabajo Estancia/Pasantía/Movilidad De Investigación</w:t>
            </w:r>
            <w:r w:rsidR="00037956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contempla menos de</w:t>
            </w:r>
            <w:r w:rsidRPr="00EA6D5F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84 horas de Contacto Directo, 252 de Horas de Contacto Indirecto</w:t>
            </w: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durante la estancia.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14C3" w14:textId="33CC3CB9" w:rsidR="00EA6D5F" w:rsidRDefault="00EA6D5F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843206" w:rsidRPr="007865CE" w14:paraId="45B96133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ADD5" w14:textId="49374176" w:rsidR="00843206" w:rsidRPr="007865CE" w:rsidRDefault="00843206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8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5C0" w14:textId="7B070708" w:rsidR="00843206" w:rsidRPr="00843206" w:rsidRDefault="00843206" w:rsidP="00037956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843206">
              <w:rPr>
                <w:rFonts w:ascii="Arial" w:hAnsi="Arial" w:cs="Arial"/>
                <w:sz w:val="18"/>
                <w:szCs w:val="18"/>
                <w:lang w:val="es-CL" w:eastAsia="es-CL"/>
              </w:rPr>
              <w:t>Incluyo un plan de trabajo detallado, con la identificación de los resultados espera</w:t>
            </w:r>
            <w:r w:rsidR="00037956">
              <w:rPr>
                <w:rFonts w:ascii="Arial" w:hAnsi="Arial" w:cs="Arial"/>
                <w:sz w:val="18"/>
                <w:szCs w:val="18"/>
                <w:lang w:val="es-CL" w:eastAsia="es-CL"/>
              </w:rPr>
              <w:t>dos</w:t>
            </w:r>
            <w:r w:rsidRPr="00843206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en términos de informes técnicos, postulación de artículo científico, monografías, presentaciones en congresos, entre otros</w:t>
            </w:r>
            <w:r w:rsidR="00037956">
              <w:rPr>
                <w:rFonts w:ascii="Arial" w:hAnsi="Arial" w:cs="Arial"/>
                <w:sz w:val="18"/>
                <w:szCs w:val="18"/>
                <w:lang w:val="es-CL" w:eastAsia="es-CL"/>
              </w:rPr>
              <w:t>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CAA0" w14:textId="35F1C4C8" w:rsidR="00843206" w:rsidRDefault="00843206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843206" w:rsidRPr="007865CE" w14:paraId="70B39EE1" w14:textId="77777777" w:rsidTr="00037956">
        <w:trPr>
          <w:trHeight w:val="7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97E2" w14:textId="67D71E24" w:rsidR="00843206" w:rsidRPr="007865CE" w:rsidRDefault="00843206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9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9CAE" w14:textId="2CFF6C9A" w:rsidR="00843206" w:rsidRPr="00843206" w:rsidRDefault="00843206" w:rsidP="00037956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843206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El doctorando incluyo información relacionada con los recursos necesarios para financiar su desplazamiento y estancia o movilidad en la Universidad receptora o anfitriona durante el periodo de desarrollo,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A869" w14:textId="17170A78" w:rsidR="00843206" w:rsidRDefault="00843206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843206" w:rsidRPr="007865CE" w14:paraId="5482262A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222A" w14:textId="614D7A53" w:rsidR="00843206" w:rsidRPr="007865CE" w:rsidRDefault="00843206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10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6C24" w14:textId="647811AD" w:rsidR="00843206" w:rsidRPr="00843206" w:rsidRDefault="00843206" w:rsidP="00037956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843206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Presenta acta de </w:t>
            </w:r>
            <w:r w:rsidRPr="00905ABE">
              <w:rPr>
                <w:rFonts w:ascii="Arial" w:hAnsi="Arial" w:cs="Arial"/>
                <w:sz w:val="18"/>
                <w:szCs w:val="18"/>
                <w:lang w:val="es-CL" w:eastAsia="es-CL"/>
              </w:rPr>
              <w:t>compromiso (</w:t>
            </w:r>
            <w:r w:rsidR="005E0554" w:rsidRPr="00905ABE">
              <w:rPr>
                <w:rFonts w:ascii="Arial" w:hAnsi="Arial" w:cs="Arial"/>
                <w:sz w:val="18"/>
                <w:szCs w:val="18"/>
                <w:lang w:val="es-CL" w:eastAsia="es-CL"/>
              </w:rPr>
              <w:t>FPI- 58</w:t>
            </w:r>
            <w:r w:rsidR="00905ABE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</w:t>
            </w:r>
            <w:r w:rsidR="005E0554" w:rsidRPr="00905ABE">
              <w:rPr>
                <w:rFonts w:ascii="Arial" w:hAnsi="Arial" w:cs="Arial"/>
                <w:sz w:val="18"/>
                <w:szCs w:val="18"/>
                <w:lang w:val="es-CL" w:eastAsia="es-CL"/>
              </w:rPr>
              <w:t>Acta de Compromiso Estancia/Pasantía/Movilidad</w:t>
            </w:r>
            <w:r w:rsidRPr="00905ABE">
              <w:rPr>
                <w:rFonts w:ascii="Arial" w:hAnsi="Arial" w:cs="Arial"/>
                <w:sz w:val="18"/>
                <w:szCs w:val="18"/>
                <w:lang w:val="es-CL" w:eastAsia="es-CL"/>
              </w:rPr>
              <w:t>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747A" w14:textId="69F960F4" w:rsidR="00843206" w:rsidRDefault="00843206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843206" w:rsidRPr="007865CE" w14:paraId="27D7853E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5EFE" w14:textId="57552072" w:rsidR="00843206" w:rsidRPr="007865CE" w:rsidRDefault="00843206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11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E329" w14:textId="1139071A" w:rsidR="00843206" w:rsidRPr="00843206" w:rsidRDefault="00843206" w:rsidP="00037956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843206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Presenta carta de aceptación de doctorando (a) para realizar estancia o movilidad, emitida por la institución receptora en donde se asigne tutor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47CE" w14:textId="1F0955CC" w:rsidR="00843206" w:rsidRDefault="00843206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654F94" w:rsidRPr="007865CE" w14:paraId="2FFD95DB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71BE" w14:textId="35893946" w:rsidR="00654F94" w:rsidRPr="007865CE" w:rsidRDefault="00843206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12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81C4" w14:textId="1218A2DF" w:rsidR="00654F94" w:rsidRPr="007865CE" w:rsidRDefault="00843206" w:rsidP="00037956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Adjunta </w:t>
            </w:r>
            <w:r w:rsidR="00654F94">
              <w:rPr>
                <w:rFonts w:ascii="Arial" w:hAnsi="Arial" w:cs="Arial"/>
                <w:sz w:val="18"/>
                <w:szCs w:val="18"/>
                <w:lang w:val="es-CL" w:eastAsia="es-CL"/>
              </w:rPr>
              <w:t>Curriculum tutor asignado</w:t>
            </w: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por l</w:t>
            </w:r>
            <w:r w:rsidR="00037956">
              <w:rPr>
                <w:rFonts w:ascii="Arial" w:hAnsi="Arial" w:cs="Arial"/>
                <w:sz w:val="18"/>
                <w:szCs w:val="18"/>
                <w:lang w:val="es-CL" w:eastAsia="es-CL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Universidad receptora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287A" w14:textId="442D2ED4" w:rsidR="00654F94" w:rsidRPr="002B387B" w:rsidRDefault="00654F94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654F94" w:rsidRPr="007865CE" w14:paraId="0B3EBC2D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BB9D" w14:textId="02FE51FC" w:rsidR="00654F94" w:rsidRPr="007865CE" w:rsidRDefault="00AD5154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13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53B2" w14:textId="5D86AF53" w:rsidR="00654F94" w:rsidRPr="007865CE" w:rsidRDefault="00843206" w:rsidP="00037956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843206">
              <w:rPr>
                <w:rFonts w:ascii="Arial" w:hAnsi="Arial" w:cs="Arial"/>
                <w:sz w:val="18"/>
                <w:szCs w:val="18"/>
                <w:lang w:val="es-CL" w:eastAsia="es-CL"/>
              </w:rPr>
              <w:t>Seguro internacional (en caso de movilidad internacional).</w:t>
            </w:r>
            <w:r w:rsidR="00243929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(en trámite)</w:t>
            </w:r>
            <w:r w:rsidR="00037956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si aplica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AF74" w14:textId="146A4BF1" w:rsidR="00654F94" w:rsidRPr="002B387B" w:rsidRDefault="00654F94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843206" w:rsidRPr="007865CE" w14:paraId="2119C89B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85E0" w14:textId="058A4038" w:rsidR="00843206" w:rsidRPr="007865CE" w:rsidRDefault="00AD5154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14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E2F3" w14:textId="76EBB0D9" w:rsidR="00843206" w:rsidRDefault="00843206" w:rsidP="00037956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 w:rsidRPr="00843206">
              <w:rPr>
                <w:rFonts w:ascii="Arial" w:hAnsi="Arial" w:cs="Arial"/>
                <w:sz w:val="18"/>
                <w:szCs w:val="18"/>
                <w:lang w:val="es-CL" w:eastAsia="es-CL"/>
              </w:rPr>
              <w:t>Afiliación ARL (movilidad nacional).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8CB" w14:textId="4CF0169F" w:rsidR="00843206" w:rsidRDefault="00843206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654F94" w:rsidRPr="007865CE" w14:paraId="5AF748B9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3CF5" w14:textId="2E5AFF22" w:rsidR="00654F94" w:rsidRPr="007865CE" w:rsidRDefault="00AD5154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15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2A5" w14:textId="6D2D392E" w:rsidR="00654F94" w:rsidRDefault="00654F94" w:rsidP="00D665B0">
            <w:pPr>
              <w:spacing w:before="60" w:after="40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Pasaporte vigente del estudiante</w:t>
            </w:r>
            <w:r w:rsidR="00037956" w:rsidRPr="00843206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(en caso de movilidad internacional).</w:t>
            </w:r>
            <w:r w:rsidR="00037956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(en trámite) si aplica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1681" w14:textId="31A0A2D6" w:rsidR="00654F94" w:rsidRDefault="00654F94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654F94" w:rsidRPr="007865CE" w14:paraId="39DD8D16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659F" w14:textId="3EA3063D" w:rsidR="00654F94" w:rsidRDefault="00AD5154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16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81C" w14:textId="5B4AE118" w:rsidR="00654F94" w:rsidRDefault="00654F94" w:rsidP="00037956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Tramite Visado si el lugar de la pasantía lo exige</w:t>
            </w:r>
            <w:r w:rsidR="00243929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</w:t>
            </w:r>
            <w:r w:rsidR="00037956" w:rsidRPr="00843206">
              <w:rPr>
                <w:rFonts w:ascii="Arial" w:hAnsi="Arial" w:cs="Arial"/>
                <w:sz w:val="18"/>
                <w:szCs w:val="18"/>
                <w:lang w:val="es-CL" w:eastAsia="es-CL"/>
              </w:rPr>
              <w:t>(en caso de movilidad internacional).</w:t>
            </w:r>
            <w:r w:rsidR="00037956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(en trámite) si aplica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840C" w14:textId="7A93B3BF" w:rsidR="00654F94" w:rsidRDefault="00654F94" w:rsidP="00D665B0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843206" w:rsidRPr="007865CE" w14:paraId="6F33C20A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7573" w14:textId="25FA01AD" w:rsidR="00843206" w:rsidRDefault="00AD5154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17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C1A1" w14:textId="6D4AF841" w:rsidR="00843206" w:rsidRPr="00905ABE" w:rsidRDefault="005E0554" w:rsidP="00843206">
            <w:pPr>
              <w:spacing w:before="60" w:after="40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es-CL" w:eastAsia="es-CL"/>
              </w:rPr>
            </w:pPr>
            <w:r w:rsidRPr="00905ABE">
              <w:rPr>
                <w:rFonts w:ascii="Arial" w:hAnsi="Arial" w:cs="Arial"/>
                <w:color w:val="000000" w:themeColor="text1"/>
                <w:sz w:val="18"/>
                <w:szCs w:val="18"/>
                <w:lang w:val="es-CL" w:eastAsia="es-CL"/>
              </w:rPr>
              <w:t xml:space="preserve">FPI- 59 </w:t>
            </w:r>
            <w:r w:rsidR="00843206" w:rsidRPr="00905ABE">
              <w:rPr>
                <w:rFonts w:ascii="Arial" w:hAnsi="Arial" w:cs="Arial"/>
                <w:color w:val="000000" w:themeColor="text1"/>
                <w:sz w:val="18"/>
                <w:szCs w:val="18"/>
                <w:lang w:val="es-CL" w:eastAsia="es-CL"/>
              </w:rPr>
              <w:t xml:space="preserve">Bitácora </w:t>
            </w:r>
            <w:r w:rsidR="00037956" w:rsidRPr="00905ABE">
              <w:rPr>
                <w:rFonts w:ascii="Arial" w:hAnsi="Arial" w:cs="Arial"/>
                <w:color w:val="000000" w:themeColor="text1"/>
                <w:sz w:val="18"/>
                <w:szCs w:val="18"/>
                <w:lang w:val="es-CL" w:eastAsia="es-CL"/>
              </w:rPr>
              <w:t>d</w:t>
            </w:r>
            <w:r w:rsidR="00843206" w:rsidRPr="00905ABE">
              <w:rPr>
                <w:rFonts w:ascii="Arial" w:hAnsi="Arial" w:cs="Arial"/>
                <w:color w:val="000000" w:themeColor="text1"/>
                <w:sz w:val="18"/>
                <w:szCs w:val="18"/>
                <w:lang w:val="es-CL" w:eastAsia="es-CL"/>
              </w:rPr>
              <w:t xml:space="preserve">e Seguimiento </w:t>
            </w:r>
            <w:r w:rsidR="00037956" w:rsidRPr="00905ABE">
              <w:rPr>
                <w:rFonts w:ascii="Arial" w:hAnsi="Arial" w:cs="Arial"/>
                <w:color w:val="000000" w:themeColor="text1"/>
                <w:sz w:val="18"/>
                <w:szCs w:val="18"/>
                <w:lang w:val="es-CL" w:eastAsia="es-CL"/>
              </w:rPr>
              <w:t>/</w:t>
            </w:r>
            <w:r w:rsidR="00843206" w:rsidRPr="00905ABE">
              <w:rPr>
                <w:rFonts w:ascii="Arial" w:hAnsi="Arial" w:cs="Arial"/>
                <w:color w:val="000000" w:themeColor="text1"/>
                <w:sz w:val="18"/>
                <w:szCs w:val="18"/>
                <w:lang w:val="es-CL" w:eastAsia="es-CL"/>
              </w:rPr>
              <w:t xml:space="preserve"> Evaluación Estancia</w:t>
            </w:r>
            <w:r w:rsidR="00905ABE" w:rsidRPr="00905ABE">
              <w:rPr>
                <w:rFonts w:ascii="Arial" w:hAnsi="Arial" w:cs="Arial"/>
                <w:color w:val="000000" w:themeColor="text1"/>
                <w:sz w:val="18"/>
                <w:szCs w:val="18"/>
                <w:lang w:val="es-CL" w:eastAsia="es-CL"/>
              </w:rPr>
              <w:t xml:space="preserve"> Movilidad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2E9" w14:textId="0F639595" w:rsidR="00843206" w:rsidRDefault="00843206" w:rsidP="00843206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  <w:tr w:rsidR="00A32A11" w:rsidRPr="007865CE" w14:paraId="01B8FB76" w14:textId="77777777" w:rsidTr="0003795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83B9" w14:textId="25C06B3A" w:rsidR="00A32A11" w:rsidRDefault="00A32A11" w:rsidP="000538A5">
            <w:pPr>
              <w:spacing w:before="60" w:after="40"/>
              <w:jc w:val="center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18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3701" w14:textId="341D19FC" w:rsidR="00A32A11" w:rsidRDefault="00A32A11" w:rsidP="00843206">
            <w:pPr>
              <w:spacing w:before="60" w:after="40"/>
              <w:rPr>
                <w:rFonts w:ascii="Arial" w:hAnsi="Arial" w:cs="Arial"/>
                <w:sz w:val="18"/>
                <w:szCs w:val="18"/>
                <w:lang w:val="es-C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CL" w:eastAsia="es-CL"/>
              </w:rPr>
              <w:t>Estudiante anexa otros soportes adicionales a los solicitados</w:t>
            </w:r>
            <w:r w:rsidR="00037956">
              <w:rPr>
                <w:rFonts w:ascii="Arial" w:hAnsi="Arial" w:cs="Arial"/>
                <w:sz w:val="18"/>
                <w:szCs w:val="18"/>
                <w:lang w:val="es-CL" w:eastAsia="es-CL"/>
              </w:rPr>
              <w:t xml:space="preserve"> (si aplica)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29A9" w14:textId="7A6E3DE2" w:rsidR="00A32A11" w:rsidRDefault="00A32A11" w:rsidP="00843206">
            <w:pPr>
              <w:spacing w:after="40"/>
              <w:jc w:val="center"/>
              <w:rPr>
                <w:rFonts w:ascii="Arial" w:hAnsi="Arial" w:cs="Arial"/>
                <w:caps/>
                <w:sz w:val="20"/>
                <w:szCs w:val="20"/>
                <w:lang w:val="es-CL" w:eastAsia="es-CL"/>
              </w:rPr>
            </w:pPr>
          </w:p>
        </w:tc>
      </w:tr>
    </w:tbl>
    <w:p w14:paraId="3037615F" w14:textId="77777777" w:rsidR="00654F94" w:rsidRDefault="00654F94"/>
    <w:sectPr w:rsidR="00654F9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70CA0" w14:textId="77777777" w:rsidR="00555ADD" w:rsidRDefault="00555ADD" w:rsidP="004B388D">
      <w:r>
        <w:separator/>
      </w:r>
    </w:p>
  </w:endnote>
  <w:endnote w:type="continuationSeparator" w:id="0">
    <w:p w14:paraId="33D686D0" w14:textId="77777777" w:rsidR="00555ADD" w:rsidRDefault="00555ADD" w:rsidP="004B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E73D3" w14:textId="36DA69BD" w:rsidR="008C50EF" w:rsidRDefault="008C50EF">
    <w:pPr>
      <w:pStyle w:val="Piedepgina"/>
    </w:pPr>
  </w:p>
  <w:p w14:paraId="567DC5E9" w14:textId="77777777" w:rsidR="008C50EF" w:rsidRDefault="008C50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14F71" w14:textId="77777777" w:rsidR="00555ADD" w:rsidRDefault="00555ADD" w:rsidP="004B388D">
      <w:r>
        <w:separator/>
      </w:r>
    </w:p>
  </w:footnote>
  <w:footnote w:type="continuationSeparator" w:id="0">
    <w:p w14:paraId="4548A52E" w14:textId="77777777" w:rsidR="00555ADD" w:rsidRDefault="00555ADD" w:rsidP="004B3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00"/>
      <w:gridCol w:w="5599"/>
      <w:gridCol w:w="934"/>
      <w:gridCol w:w="1445"/>
    </w:tblGrid>
    <w:tr w:rsidR="00037956" w14:paraId="1012232B" w14:textId="77777777" w:rsidTr="004D794B">
      <w:trPr>
        <w:cantSplit/>
        <w:trHeight w:val="565"/>
      </w:trPr>
      <w:tc>
        <w:tcPr>
          <w:tcW w:w="557" w:type="pct"/>
          <w:vMerge w:val="restart"/>
          <w:vAlign w:val="center"/>
        </w:tcPr>
        <w:p w14:paraId="6FEDD4F1" w14:textId="3E8A1A6A" w:rsidR="00037956" w:rsidRPr="00FD0E8F" w:rsidRDefault="00037956" w:rsidP="00037956">
          <w:pPr>
            <w:ind w:right="357"/>
            <w:rPr>
              <w:b/>
              <w:sz w:val="18"/>
              <w:szCs w:val="18"/>
            </w:rPr>
          </w:pPr>
          <w:r w:rsidRPr="008B1228">
            <w:rPr>
              <w:b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3872" behindDoc="1" locked="0" layoutInCell="1" allowOverlap="0" wp14:anchorId="43640A59" wp14:editId="64417749">
                <wp:simplePos x="0" y="0"/>
                <wp:positionH relativeFrom="column">
                  <wp:posOffset>96520</wp:posOffset>
                </wp:positionH>
                <wp:positionV relativeFrom="paragraph">
                  <wp:posOffset>26035</wp:posOffset>
                </wp:positionV>
                <wp:extent cx="394335" cy="574040"/>
                <wp:effectExtent l="0" t="0" r="5715" b="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pct"/>
          <w:vMerge w:val="restart"/>
          <w:vAlign w:val="center"/>
        </w:tcPr>
        <w:p w14:paraId="120F0EE0" w14:textId="3C3839A3" w:rsidR="00037956" w:rsidRPr="00F1674D" w:rsidRDefault="00037956" w:rsidP="00037956">
          <w:pPr>
            <w:jc w:val="center"/>
            <w:rPr>
              <w:rFonts w:ascii="Arial" w:hAnsi="Arial"/>
              <w:b/>
              <w:sz w:val="22"/>
              <w:szCs w:val="22"/>
            </w:rPr>
          </w:pPr>
          <w:r w:rsidRPr="00F1674D">
            <w:rPr>
              <w:rFonts w:ascii="Arial" w:hAnsi="Arial" w:cs="Arial"/>
              <w:b/>
              <w:sz w:val="22"/>
              <w:szCs w:val="22"/>
            </w:rPr>
            <w:t>Verificación de Requisitos Estancias Doctorales</w:t>
          </w:r>
        </w:p>
      </w:tc>
      <w:tc>
        <w:tcPr>
          <w:tcW w:w="520" w:type="pct"/>
          <w:vAlign w:val="center"/>
        </w:tcPr>
        <w:p w14:paraId="66BA5B73" w14:textId="77777777" w:rsidR="00037956" w:rsidRPr="00F1674D" w:rsidRDefault="00037956" w:rsidP="00037956">
          <w:pPr>
            <w:rPr>
              <w:rFonts w:ascii="Arial" w:hAnsi="Arial" w:cs="Arial"/>
              <w:b/>
              <w:sz w:val="22"/>
              <w:szCs w:val="22"/>
            </w:rPr>
          </w:pPr>
          <w:r w:rsidRPr="00F1674D">
            <w:rPr>
              <w:rFonts w:ascii="Arial" w:hAnsi="Arial" w:cs="Arial"/>
              <w:b/>
              <w:sz w:val="22"/>
              <w:szCs w:val="22"/>
            </w:rPr>
            <w:t>Código</w:t>
          </w:r>
        </w:p>
      </w:tc>
      <w:tc>
        <w:tcPr>
          <w:tcW w:w="805" w:type="pct"/>
          <w:vAlign w:val="center"/>
        </w:tcPr>
        <w:p w14:paraId="16532DD6" w14:textId="61EA3DC2" w:rsidR="00037956" w:rsidRPr="00F1674D" w:rsidRDefault="00EA600D" w:rsidP="002519AE">
          <w:pPr>
            <w:pStyle w:val="Ttulo2"/>
            <w:spacing w:before="0" w:after="0"/>
            <w:ind w:left="0"/>
            <w:rPr>
              <w:b w:val="0"/>
              <w:i w:val="0"/>
              <w:sz w:val="22"/>
            </w:rPr>
          </w:pPr>
          <w:r w:rsidRPr="00F1674D">
            <w:rPr>
              <w:b w:val="0"/>
              <w:i w:val="0"/>
              <w:sz w:val="22"/>
            </w:rPr>
            <w:t>FPI-48 v.00</w:t>
          </w:r>
          <w:r w:rsidR="00037956" w:rsidRPr="00F1674D">
            <w:rPr>
              <w:b w:val="0"/>
              <w:i w:val="0"/>
              <w:sz w:val="22"/>
            </w:rPr>
            <w:t xml:space="preserve"> </w:t>
          </w:r>
        </w:p>
      </w:tc>
    </w:tr>
    <w:tr w:rsidR="00037956" w14:paraId="78C04EAC" w14:textId="77777777" w:rsidTr="004D794B">
      <w:trPr>
        <w:cantSplit/>
        <w:trHeight w:val="412"/>
      </w:trPr>
      <w:tc>
        <w:tcPr>
          <w:tcW w:w="557" w:type="pct"/>
          <w:vMerge/>
          <w:vAlign w:val="center"/>
        </w:tcPr>
        <w:p w14:paraId="22DBD37B" w14:textId="77777777" w:rsidR="00037956" w:rsidRDefault="00037956" w:rsidP="00037956">
          <w:pPr>
            <w:jc w:val="center"/>
            <w:rPr>
              <w:rFonts w:ascii="Arial" w:hAnsi="Arial"/>
              <w:b/>
            </w:rPr>
          </w:pPr>
        </w:p>
      </w:tc>
      <w:tc>
        <w:tcPr>
          <w:tcW w:w="3118" w:type="pct"/>
          <w:vMerge/>
          <w:vAlign w:val="center"/>
        </w:tcPr>
        <w:p w14:paraId="664CEBA0" w14:textId="77777777" w:rsidR="00037956" w:rsidRPr="00F1674D" w:rsidRDefault="00037956" w:rsidP="00037956">
          <w:pPr>
            <w:jc w:val="center"/>
            <w:rPr>
              <w:rFonts w:ascii="Arial" w:hAnsi="Arial"/>
              <w:b/>
            </w:rPr>
          </w:pPr>
        </w:p>
      </w:tc>
      <w:tc>
        <w:tcPr>
          <w:tcW w:w="520" w:type="pct"/>
          <w:vAlign w:val="center"/>
        </w:tcPr>
        <w:p w14:paraId="2FF84014" w14:textId="77777777" w:rsidR="00037956" w:rsidRPr="00F1674D" w:rsidRDefault="00037956" w:rsidP="00037956">
          <w:pPr>
            <w:rPr>
              <w:rFonts w:ascii="Arial" w:hAnsi="Arial" w:cs="Arial"/>
              <w:b/>
              <w:sz w:val="22"/>
              <w:szCs w:val="22"/>
            </w:rPr>
          </w:pPr>
          <w:r w:rsidRPr="00F1674D">
            <w:rPr>
              <w:rFonts w:ascii="Arial" w:hAnsi="Arial" w:cs="Arial"/>
              <w:b/>
              <w:sz w:val="22"/>
              <w:szCs w:val="22"/>
            </w:rPr>
            <w:t>Página</w:t>
          </w:r>
        </w:p>
      </w:tc>
      <w:tc>
        <w:tcPr>
          <w:tcW w:w="805" w:type="pct"/>
          <w:vAlign w:val="center"/>
        </w:tcPr>
        <w:p w14:paraId="61BF08C5" w14:textId="77777777" w:rsidR="00037956" w:rsidRPr="00F1674D" w:rsidRDefault="00037956" w:rsidP="00037956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F1674D">
            <w:rPr>
              <w:rFonts w:ascii="Arial" w:hAnsi="Arial" w:cs="Arial"/>
              <w:snapToGrid w:val="0"/>
              <w:sz w:val="22"/>
              <w:szCs w:val="22"/>
            </w:rPr>
            <w:fldChar w:fldCharType="begin"/>
          </w:r>
          <w:r w:rsidRPr="00F1674D">
            <w:rPr>
              <w:rFonts w:ascii="Arial" w:hAnsi="Arial" w:cs="Arial"/>
              <w:snapToGrid w:val="0"/>
              <w:sz w:val="22"/>
              <w:szCs w:val="22"/>
            </w:rPr>
            <w:instrText xml:space="preserve"> PAGE </w:instrText>
          </w:r>
          <w:r w:rsidRPr="00F1674D">
            <w:rPr>
              <w:rFonts w:ascii="Arial" w:hAnsi="Arial" w:cs="Arial"/>
              <w:snapToGrid w:val="0"/>
              <w:sz w:val="22"/>
              <w:szCs w:val="22"/>
            </w:rPr>
            <w:fldChar w:fldCharType="separate"/>
          </w:r>
          <w:r w:rsidR="00905ABE" w:rsidRPr="00F1674D">
            <w:rPr>
              <w:rFonts w:ascii="Arial" w:hAnsi="Arial" w:cs="Arial"/>
              <w:noProof/>
              <w:snapToGrid w:val="0"/>
              <w:sz w:val="22"/>
              <w:szCs w:val="22"/>
            </w:rPr>
            <w:t>1</w:t>
          </w:r>
          <w:r w:rsidRPr="00F1674D">
            <w:rPr>
              <w:rFonts w:ascii="Arial" w:hAnsi="Arial" w:cs="Arial"/>
              <w:snapToGrid w:val="0"/>
              <w:sz w:val="22"/>
              <w:szCs w:val="22"/>
            </w:rPr>
            <w:fldChar w:fldCharType="end"/>
          </w:r>
          <w:r w:rsidRPr="00F1674D">
            <w:rPr>
              <w:rFonts w:ascii="Arial" w:hAnsi="Arial" w:cs="Arial"/>
              <w:snapToGrid w:val="0"/>
              <w:sz w:val="22"/>
              <w:szCs w:val="22"/>
            </w:rPr>
            <w:t xml:space="preserve"> de </w:t>
          </w:r>
          <w:r w:rsidRPr="00F1674D">
            <w:rPr>
              <w:rFonts w:ascii="Arial" w:hAnsi="Arial" w:cs="Arial"/>
              <w:snapToGrid w:val="0"/>
              <w:sz w:val="22"/>
              <w:szCs w:val="22"/>
            </w:rPr>
            <w:fldChar w:fldCharType="begin"/>
          </w:r>
          <w:r w:rsidRPr="00F1674D">
            <w:rPr>
              <w:rFonts w:ascii="Arial" w:hAnsi="Arial" w:cs="Arial"/>
              <w:snapToGrid w:val="0"/>
              <w:sz w:val="22"/>
              <w:szCs w:val="22"/>
            </w:rPr>
            <w:instrText xml:space="preserve"> NUMPAGES </w:instrText>
          </w:r>
          <w:r w:rsidRPr="00F1674D">
            <w:rPr>
              <w:rFonts w:ascii="Arial" w:hAnsi="Arial" w:cs="Arial"/>
              <w:snapToGrid w:val="0"/>
              <w:sz w:val="22"/>
              <w:szCs w:val="22"/>
            </w:rPr>
            <w:fldChar w:fldCharType="separate"/>
          </w:r>
          <w:r w:rsidR="00905ABE" w:rsidRPr="00F1674D">
            <w:rPr>
              <w:rFonts w:ascii="Arial" w:hAnsi="Arial" w:cs="Arial"/>
              <w:noProof/>
              <w:snapToGrid w:val="0"/>
              <w:sz w:val="22"/>
              <w:szCs w:val="22"/>
            </w:rPr>
            <w:t>1</w:t>
          </w:r>
          <w:r w:rsidRPr="00F1674D">
            <w:rPr>
              <w:rFonts w:ascii="Arial" w:hAnsi="Arial" w:cs="Arial"/>
              <w:snapToGrid w:val="0"/>
              <w:sz w:val="22"/>
              <w:szCs w:val="22"/>
            </w:rPr>
            <w:fldChar w:fldCharType="end"/>
          </w:r>
        </w:p>
      </w:tc>
    </w:tr>
  </w:tbl>
  <w:p w14:paraId="5C1AEDC1" w14:textId="532427C1" w:rsidR="004B388D" w:rsidRDefault="004B38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F94"/>
    <w:rsid w:val="00033E6A"/>
    <w:rsid w:val="00037956"/>
    <w:rsid w:val="000538A5"/>
    <w:rsid w:val="00194B5E"/>
    <w:rsid w:val="00243929"/>
    <w:rsid w:val="002519AE"/>
    <w:rsid w:val="00277797"/>
    <w:rsid w:val="00355B40"/>
    <w:rsid w:val="004B388D"/>
    <w:rsid w:val="004C586A"/>
    <w:rsid w:val="004D1CE1"/>
    <w:rsid w:val="00555ADD"/>
    <w:rsid w:val="00582209"/>
    <w:rsid w:val="005A6D4C"/>
    <w:rsid w:val="005B2798"/>
    <w:rsid w:val="005E0554"/>
    <w:rsid w:val="00613B1B"/>
    <w:rsid w:val="0063530D"/>
    <w:rsid w:val="00654F94"/>
    <w:rsid w:val="006674D4"/>
    <w:rsid w:val="00772874"/>
    <w:rsid w:val="007D62D4"/>
    <w:rsid w:val="00843206"/>
    <w:rsid w:val="008C50EF"/>
    <w:rsid w:val="00905ABE"/>
    <w:rsid w:val="00A32A11"/>
    <w:rsid w:val="00AD5154"/>
    <w:rsid w:val="00B07060"/>
    <w:rsid w:val="00B61965"/>
    <w:rsid w:val="00CE3734"/>
    <w:rsid w:val="00D0566D"/>
    <w:rsid w:val="00D31796"/>
    <w:rsid w:val="00DA0DFA"/>
    <w:rsid w:val="00EA600D"/>
    <w:rsid w:val="00EA6D5F"/>
    <w:rsid w:val="00F1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4E686"/>
  <w15:docId w15:val="{555FA3C2-F107-450B-BCDB-E26655AA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37956"/>
    <w:pPr>
      <w:keepNext/>
      <w:spacing w:before="240" w:after="60"/>
      <w:ind w:left="180"/>
      <w:outlineLvl w:val="1"/>
    </w:pPr>
    <w:rPr>
      <w:rFonts w:ascii="Arial" w:hAnsi="Arial" w:cs="Arial"/>
      <w:b/>
      <w:bCs/>
      <w:i/>
      <w:i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38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38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B38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8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4B388D"/>
    <w:pPr>
      <w:widowControl w:val="0"/>
      <w:autoSpaceDE w:val="0"/>
      <w:autoSpaceDN w:val="0"/>
      <w:ind w:hanging="1046"/>
    </w:pPr>
    <w:rPr>
      <w:rFonts w:ascii="Tahoma" w:eastAsia="Tahoma" w:hAnsi="Tahoma" w:cs="Tahoma"/>
      <w:b/>
      <w:bCs/>
      <w:sz w:val="26"/>
      <w:szCs w:val="26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388D"/>
    <w:rPr>
      <w:rFonts w:ascii="Tahoma" w:eastAsia="Tahoma" w:hAnsi="Tahoma" w:cs="Tahoma"/>
      <w:b/>
      <w:bCs/>
      <w:sz w:val="26"/>
      <w:szCs w:val="26"/>
      <w:lang w:val="es-ES"/>
    </w:rPr>
  </w:style>
  <w:style w:type="paragraph" w:styleId="Ttulo">
    <w:name w:val="Title"/>
    <w:basedOn w:val="Normal"/>
    <w:link w:val="TtuloCar"/>
    <w:uiPriority w:val="10"/>
    <w:qFormat/>
    <w:rsid w:val="004B388D"/>
    <w:pPr>
      <w:widowControl w:val="0"/>
      <w:autoSpaceDE w:val="0"/>
      <w:autoSpaceDN w:val="0"/>
      <w:spacing w:before="241" w:line="441" w:lineRule="exact"/>
      <w:ind w:left="4678"/>
    </w:pPr>
    <w:rPr>
      <w:rFonts w:ascii="Tahoma" w:eastAsia="Tahoma" w:hAnsi="Tahoma" w:cs="Tahoma"/>
      <w:b/>
      <w:bCs/>
      <w:sz w:val="37"/>
      <w:szCs w:val="37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4B388D"/>
    <w:rPr>
      <w:rFonts w:ascii="Tahoma" w:eastAsia="Tahoma" w:hAnsi="Tahoma" w:cs="Tahoma"/>
      <w:b/>
      <w:bCs/>
      <w:sz w:val="37"/>
      <w:szCs w:val="37"/>
      <w:lang w:val="es-ES"/>
    </w:rPr>
  </w:style>
  <w:style w:type="character" w:customStyle="1" w:styleId="Ttulo2Car">
    <w:name w:val="Título 2 Car"/>
    <w:basedOn w:val="Fuentedeprrafopredeter"/>
    <w:link w:val="Ttulo2"/>
    <w:rsid w:val="00037956"/>
    <w:rPr>
      <w:rFonts w:eastAsia="Times New Roman"/>
      <w:b/>
      <w:bCs/>
      <w:i/>
      <w:iCs/>
      <w:sz w:val="24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Sistema Integrado de Gestión</cp:lastModifiedBy>
  <cp:revision>3</cp:revision>
  <dcterms:created xsi:type="dcterms:W3CDTF">2025-04-30T20:39:00Z</dcterms:created>
  <dcterms:modified xsi:type="dcterms:W3CDTF">2025-05-07T15:23:00Z</dcterms:modified>
</cp:coreProperties>
</file>